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7C9" w:rsidRDefault="00AC27C9" w:rsidP="00AC27C9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</w:rPr>
        <w:t>Present</w:t>
      </w:r>
      <w:r>
        <w:rPr>
          <w:rFonts w:ascii="Arial" w:hAnsi="Arial" w:cs="Arial"/>
        </w:rPr>
        <w:t xml:space="preserve"> – Commissioner Gary Hadden - Ontelaunee Township, Commissioner Joseph Rudderow - Maidencreek Township, Granville Sandridge – Leesport Commissioner, Chief Scott Eaken, Ruth Manmiller-Secretary, Solicitor Ms. Rahman, and Charles Berger – Leesport Borough Alternate William Klein – Ontelaunee Alternate.</w:t>
      </w:r>
    </w:p>
    <w:p w:rsidR="00AC27C9" w:rsidRDefault="00AC27C9" w:rsidP="00AC27C9">
      <w:pPr>
        <w:rPr>
          <w:rFonts w:ascii="Arial" w:hAnsi="Arial" w:cs="Arial"/>
        </w:rPr>
      </w:pPr>
    </w:p>
    <w:p w:rsidR="00AC27C9" w:rsidRDefault="00AC27C9" w:rsidP="00AC27C9">
      <w:pPr>
        <w:rPr>
          <w:rFonts w:ascii="Arial" w:hAnsi="Arial" w:cs="Arial"/>
        </w:rPr>
      </w:pPr>
      <w:r>
        <w:rPr>
          <w:rFonts w:ascii="Arial" w:hAnsi="Arial" w:cs="Arial"/>
          <w:b/>
        </w:rPr>
        <w:t>Guests:</w:t>
      </w:r>
      <w:r>
        <w:rPr>
          <w:rFonts w:ascii="Arial" w:hAnsi="Arial" w:cs="Arial"/>
        </w:rPr>
        <w:t xml:space="preserve"> Diane Hollenbach, Karen Chandler- Reading Eagle </w:t>
      </w:r>
    </w:p>
    <w:p w:rsidR="00AC27C9" w:rsidRDefault="00AC27C9" w:rsidP="00AC27C9">
      <w:pPr>
        <w:rPr>
          <w:rFonts w:ascii="Arial" w:hAnsi="Arial" w:cs="Arial"/>
          <w:sz w:val="28"/>
        </w:rPr>
      </w:pPr>
    </w:p>
    <w:p w:rsidR="00ED3D1C" w:rsidRDefault="00AC27C9" w:rsidP="00ED3D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Gary Hadden called the NBRPD Commission to order at 11:03 AM.  </w:t>
      </w:r>
    </w:p>
    <w:p w:rsidR="00ED3D1C" w:rsidRDefault="00ED3D1C" w:rsidP="00ED3D1C">
      <w:pPr>
        <w:rPr>
          <w:rFonts w:ascii="Arial" w:hAnsi="Arial" w:cs="Arial"/>
        </w:rPr>
      </w:pPr>
    </w:p>
    <w:p w:rsidR="00ED3D1C" w:rsidRPr="00ED3D1C" w:rsidRDefault="00ED3D1C" w:rsidP="00ED3D1C">
      <w:pPr>
        <w:rPr>
          <w:rFonts w:ascii="Arial" w:hAnsi="Arial" w:cs="Arial"/>
          <w:b/>
        </w:rPr>
      </w:pPr>
      <w:r w:rsidRPr="00ED3D1C">
        <w:rPr>
          <w:rFonts w:ascii="Arial" w:hAnsi="Arial" w:cs="Arial"/>
          <w:b/>
        </w:rPr>
        <w:t>Pledge to the Flag</w:t>
      </w:r>
    </w:p>
    <w:p w:rsidR="00ED3D1C" w:rsidRDefault="00ED3D1C" w:rsidP="00ED3D1C">
      <w:pPr>
        <w:rPr>
          <w:rFonts w:ascii="Arial" w:hAnsi="Arial" w:cs="Arial"/>
        </w:rPr>
      </w:pPr>
    </w:p>
    <w:p w:rsidR="00ED3D1C" w:rsidRDefault="00ED3D1C" w:rsidP="00ED3D1C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For the Record: </w:t>
      </w:r>
      <w:r>
        <w:rPr>
          <w:rFonts w:ascii="Arial" w:hAnsi="Arial" w:cs="Arial"/>
          <w:color w:val="000000"/>
        </w:rPr>
        <w:t xml:space="preserve">This meeting is being audio recorded for the NBRPD Commission.  </w:t>
      </w:r>
    </w:p>
    <w:p w:rsidR="00ED3D1C" w:rsidRDefault="00ED3D1C" w:rsidP="00ED3D1C">
      <w:pPr>
        <w:rPr>
          <w:rFonts w:ascii="Arial" w:hAnsi="Arial" w:cs="Arial"/>
          <w:color w:val="000000"/>
        </w:rPr>
      </w:pPr>
    </w:p>
    <w:p w:rsidR="00ED3D1C" w:rsidRDefault="00ED3D1C" w:rsidP="00ED3D1C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MINUTES</w:t>
      </w:r>
      <w:r>
        <w:rPr>
          <w:rFonts w:ascii="Arial" w:hAnsi="Arial" w:cs="Arial"/>
          <w:b/>
        </w:rPr>
        <w:t xml:space="preserve"> </w:t>
      </w:r>
    </w:p>
    <w:p w:rsidR="00ED3D1C" w:rsidRPr="00B82644" w:rsidRDefault="00ED3D1C" w:rsidP="00ED3D1C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 xml:space="preserve">December Commission Meeting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</w:t>
      </w:r>
    </w:p>
    <w:p w:rsidR="00ED3D1C" w:rsidRPr="00B82644" w:rsidRDefault="00ED3D1C" w:rsidP="00ED3D1C">
      <w:pPr>
        <w:pStyle w:val="NoSpacing"/>
        <w:rPr>
          <w:rFonts w:ascii="Arial" w:hAnsi="Arial" w:cs="Arial"/>
          <w:sz w:val="24"/>
          <w:szCs w:val="24"/>
        </w:rPr>
      </w:pPr>
      <w:r w:rsidRPr="00B82644">
        <w:rPr>
          <w:rFonts w:ascii="Arial" w:hAnsi="Arial" w:cs="Arial"/>
          <w:sz w:val="24"/>
          <w:szCs w:val="24"/>
        </w:rPr>
        <w:t xml:space="preserve">Joseph Rudderow made a motion, seconded by Granville Sandridge approving the </w:t>
      </w:r>
      <w:r w:rsidR="008D1259">
        <w:rPr>
          <w:rFonts w:ascii="Arial" w:hAnsi="Arial" w:cs="Arial"/>
          <w:sz w:val="24"/>
          <w:szCs w:val="24"/>
        </w:rPr>
        <w:t>December 12, 2</w:t>
      </w:r>
      <w:r w:rsidRPr="00B82644">
        <w:rPr>
          <w:rFonts w:ascii="Arial" w:hAnsi="Arial" w:cs="Arial"/>
          <w:sz w:val="24"/>
          <w:szCs w:val="24"/>
        </w:rPr>
        <w:t>016 Commission Meeting.  All Commissioners voted, “Aye.” Motion carried</w:t>
      </w:r>
    </w:p>
    <w:p w:rsidR="00ED3D1C" w:rsidRPr="00B82644" w:rsidRDefault="00ED3D1C" w:rsidP="00ED3D1C">
      <w:pPr>
        <w:pStyle w:val="NoSpacing"/>
        <w:rPr>
          <w:rFonts w:ascii="Arial" w:hAnsi="Arial" w:cs="Arial"/>
          <w:sz w:val="24"/>
          <w:szCs w:val="24"/>
        </w:rPr>
      </w:pPr>
    </w:p>
    <w:p w:rsidR="008D1259" w:rsidRDefault="008D1259" w:rsidP="00ED3D1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EXECUTIVE SESSION</w:t>
      </w:r>
      <w:r>
        <w:rPr>
          <w:rFonts w:ascii="Arial" w:hAnsi="Arial" w:cs="Arial"/>
          <w:sz w:val="24"/>
          <w:szCs w:val="24"/>
        </w:rPr>
        <w:t xml:space="preserve">    11:05 AM -12:08 </w:t>
      </w:r>
      <w:r w:rsidR="003827C3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M   Chairman Gary Hadden called an executive session </w:t>
      </w:r>
    </w:p>
    <w:p w:rsidR="008D1259" w:rsidRDefault="00895933" w:rsidP="00ED3D1C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for</w:t>
      </w:r>
      <w:proofErr w:type="gramEnd"/>
      <w:r>
        <w:rPr>
          <w:rFonts w:ascii="Arial" w:hAnsi="Arial" w:cs="Arial"/>
          <w:sz w:val="24"/>
          <w:szCs w:val="24"/>
        </w:rPr>
        <w:t xml:space="preserve"> discussion of </w:t>
      </w:r>
      <w:r w:rsidR="008D1259">
        <w:rPr>
          <w:rFonts w:ascii="Arial" w:hAnsi="Arial" w:cs="Arial"/>
          <w:sz w:val="24"/>
          <w:szCs w:val="24"/>
        </w:rPr>
        <w:t xml:space="preserve">personnel issues and pending litigation issues.                                                                                                                      </w:t>
      </w:r>
    </w:p>
    <w:p w:rsidR="00ED3D1C" w:rsidRPr="00B82644" w:rsidRDefault="008D1259" w:rsidP="00ED3D1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D3D1C" w:rsidRDefault="00ED3D1C" w:rsidP="00ED3D1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TREASURER’S REPORT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Ruth Manmiller presented the </w:t>
      </w:r>
      <w:r w:rsidR="008D1259">
        <w:rPr>
          <w:rFonts w:ascii="Arial" w:hAnsi="Arial" w:cs="Arial"/>
          <w:sz w:val="24"/>
          <w:szCs w:val="24"/>
        </w:rPr>
        <w:t xml:space="preserve">December </w:t>
      </w:r>
      <w:r>
        <w:rPr>
          <w:rFonts w:ascii="Arial" w:hAnsi="Arial" w:cs="Arial"/>
          <w:sz w:val="24"/>
          <w:szCs w:val="24"/>
        </w:rPr>
        <w:t xml:space="preserve">2016 Treasurer’s report that included the fund balances, year to date budget report, and documentation of all transactions and bill payments. Joseph Rudderow made a motion, seconded by Granville Sandridge approving the </w:t>
      </w:r>
      <w:r w:rsidR="008D1259">
        <w:rPr>
          <w:rFonts w:ascii="Arial" w:hAnsi="Arial" w:cs="Arial"/>
          <w:sz w:val="24"/>
          <w:szCs w:val="24"/>
        </w:rPr>
        <w:t>December</w:t>
      </w:r>
      <w:r>
        <w:rPr>
          <w:rFonts w:ascii="Arial" w:hAnsi="Arial" w:cs="Arial"/>
          <w:sz w:val="24"/>
          <w:szCs w:val="24"/>
        </w:rPr>
        <w:t xml:space="preserve"> 2016 Treasurer’s report as presented and </w:t>
      </w:r>
      <w:r w:rsidR="003827C3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 xml:space="preserve">pay all bills.  All Commissioners voted, “Aye.” Motion carried.     </w:t>
      </w:r>
    </w:p>
    <w:p w:rsidR="00ED3D1C" w:rsidRDefault="00ED3D1C" w:rsidP="00ED3D1C">
      <w:pPr>
        <w:pStyle w:val="NoSpacing"/>
        <w:rPr>
          <w:rFonts w:ascii="Arial" w:hAnsi="Arial" w:cs="Arial"/>
          <w:sz w:val="24"/>
          <w:szCs w:val="24"/>
        </w:rPr>
      </w:pPr>
    </w:p>
    <w:p w:rsidR="008D1259" w:rsidRDefault="00894BB0" w:rsidP="00ED3D1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Granville Sandridge</w:t>
      </w:r>
      <w:r w:rsidR="008D1259">
        <w:rPr>
          <w:rFonts w:ascii="Arial" w:hAnsi="Arial" w:cs="Arial"/>
        </w:rPr>
        <w:t xml:space="preserve"> made a motion, seconded by Joseph Rudderow authorizing the Secretary to return $100,000.00 of 2016 remaining funds to each municipality per their percentages of operations for the Northern Berks Regional Police</w:t>
      </w:r>
      <w:r>
        <w:rPr>
          <w:rFonts w:ascii="Arial" w:hAnsi="Arial" w:cs="Arial"/>
        </w:rPr>
        <w:t xml:space="preserve"> (Maidencreek Township $47,500.00, Ontelaunee $33,000.00, Leesport Borough $19,500.00)</w:t>
      </w:r>
      <w:r w:rsidR="008D1259">
        <w:rPr>
          <w:rFonts w:ascii="Arial" w:hAnsi="Arial" w:cs="Arial"/>
        </w:rPr>
        <w:t xml:space="preserve"> AND the remaining $75,000.00 </w:t>
      </w:r>
      <w:r w:rsidR="003827C3">
        <w:rPr>
          <w:rFonts w:ascii="Arial" w:hAnsi="Arial" w:cs="Arial"/>
        </w:rPr>
        <w:t xml:space="preserve">to be </w:t>
      </w:r>
      <w:r w:rsidR="008D1259">
        <w:rPr>
          <w:rFonts w:ascii="Arial" w:hAnsi="Arial" w:cs="Arial"/>
        </w:rPr>
        <w:t xml:space="preserve">transferred to the Thompkins Vist MM account. </w:t>
      </w:r>
      <w:r w:rsidR="003827C3">
        <w:rPr>
          <w:rFonts w:ascii="Arial" w:hAnsi="Arial" w:cs="Arial"/>
        </w:rPr>
        <w:t xml:space="preserve">  All </w:t>
      </w:r>
      <w:r w:rsidR="008D1259">
        <w:rPr>
          <w:rFonts w:ascii="Arial" w:hAnsi="Arial" w:cs="Arial"/>
        </w:rPr>
        <w:t xml:space="preserve">Commissioners voted, “Aye.”  Motion carried.  Checks provided for signatures and will be distributed ASAP.  </w:t>
      </w:r>
      <w:r>
        <w:rPr>
          <w:rFonts w:ascii="Arial" w:hAnsi="Arial" w:cs="Arial"/>
        </w:rPr>
        <w:t xml:space="preserve"> </w:t>
      </w:r>
    </w:p>
    <w:p w:rsidR="008D1259" w:rsidRDefault="008D1259" w:rsidP="00ED3D1C">
      <w:pPr>
        <w:rPr>
          <w:rFonts w:ascii="Arial" w:hAnsi="Arial" w:cs="Arial"/>
          <w:b/>
          <w:u w:val="single"/>
        </w:rPr>
      </w:pPr>
    </w:p>
    <w:p w:rsidR="00ED3D1C" w:rsidRDefault="00ED3D1C" w:rsidP="00ED3D1C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CHIEF’S REPORT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 xml:space="preserve">      </w:t>
      </w:r>
    </w:p>
    <w:p w:rsidR="00ED3D1C" w:rsidRDefault="00BA7DFF" w:rsidP="00ED3D1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Chief Eaken read the December</w:t>
      </w:r>
      <w:r w:rsidR="00ED3D1C">
        <w:rPr>
          <w:rFonts w:ascii="Arial" w:hAnsi="Arial" w:cs="Arial"/>
          <w:sz w:val="24"/>
          <w:szCs w:val="24"/>
        </w:rPr>
        <w:t xml:space="preserve"> 2016 Activity Report and reported arrests made since </w:t>
      </w:r>
      <w:r>
        <w:rPr>
          <w:rFonts w:ascii="Arial" w:hAnsi="Arial" w:cs="Arial"/>
          <w:sz w:val="24"/>
          <w:szCs w:val="24"/>
        </w:rPr>
        <w:t xml:space="preserve">December </w:t>
      </w:r>
      <w:r w:rsidR="00ED3D1C">
        <w:rPr>
          <w:rFonts w:ascii="Arial" w:hAnsi="Arial" w:cs="Arial"/>
          <w:sz w:val="24"/>
          <w:szCs w:val="24"/>
        </w:rPr>
        <w:t xml:space="preserve"> </w:t>
      </w:r>
    </w:p>
    <w:p w:rsidR="00ED3D1C" w:rsidRDefault="00ED3D1C" w:rsidP="00ED3D1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Commission meeting;</w:t>
      </w:r>
    </w:p>
    <w:p w:rsidR="007506C7" w:rsidRDefault="00894BB0" w:rsidP="007506C7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94BB0">
        <w:rPr>
          <w:rFonts w:ascii="Arial" w:hAnsi="Arial" w:cs="Arial"/>
          <w:sz w:val="20"/>
          <w:szCs w:val="20"/>
        </w:rPr>
        <w:t>12/13/16 Possession, Paraphernalia, Public Drunkenness – Lake Ontelaunee Macadam Parking Lot along Rt73</w:t>
      </w:r>
      <w:r>
        <w:rPr>
          <w:rFonts w:ascii="Arial" w:hAnsi="Arial" w:cs="Arial"/>
          <w:sz w:val="20"/>
          <w:szCs w:val="20"/>
        </w:rPr>
        <w:t xml:space="preserve"> Maidencreek Twp.</w:t>
      </w:r>
      <w:r w:rsidRPr="00894BB0">
        <w:rPr>
          <w:rFonts w:ascii="Arial" w:hAnsi="Arial" w:cs="Arial"/>
          <w:sz w:val="20"/>
          <w:szCs w:val="20"/>
        </w:rPr>
        <w:t xml:space="preserve"> </w:t>
      </w:r>
    </w:p>
    <w:p w:rsidR="007506C7" w:rsidRDefault="007506C7" w:rsidP="007506C7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:rsidR="007506C7" w:rsidRPr="007506C7" w:rsidRDefault="00894BB0" w:rsidP="007506C7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506C7">
        <w:rPr>
          <w:rFonts w:ascii="Arial" w:hAnsi="Arial" w:cs="Arial"/>
          <w:sz w:val="20"/>
          <w:szCs w:val="20"/>
        </w:rPr>
        <w:t>12/29/16 DUI .247, No License – Independence Ct. Maidencreek Twp.</w:t>
      </w:r>
    </w:p>
    <w:p w:rsidR="007506C7" w:rsidRDefault="007506C7" w:rsidP="007506C7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:rsidR="007506C7" w:rsidRDefault="007506C7" w:rsidP="007506C7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01/02/17 Marijuana, Possession of Alcohol, Open Container (driver &amp; passenger) Dunkin Donuts, Maidencreek </w:t>
      </w:r>
      <w:r>
        <w:rPr>
          <w:rFonts w:ascii="Arial" w:hAnsi="Arial" w:cs="Arial"/>
          <w:sz w:val="20"/>
          <w:szCs w:val="20"/>
        </w:rPr>
        <w:tab/>
        <w:t xml:space="preserve">           </w:t>
      </w:r>
    </w:p>
    <w:p w:rsidR="00894BB0" w:rsidRDefault="007506C7" w:rsidP="007506C7">
      <w:pPr>
        <w:pStyle w:val="NoSpacing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  <w:proofErr w:type="gramStart"/>
      <w:r>
        <w:rPr>
          <w:rFonts w:ascii="Arial" w:hAnsi="Arial" w:cs="Arial"/>
          <w:sz w:val="20"/>
          <w:szCs w:val="20"/>
        </w:rPr>
        <w:t>Twp.</w:t>
      </w:r>
      <w:proofErr w:type="gramEnd"/>
    </w:p>
    <w:p w:rsidR="007506C7" w:rsidRPr="00894BB0" w:rsidRDefault="007506C7" w:rsidP="007506C7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01/02/17 DUI .164, Careless Driving- Ontelaunee Drive, Ontelaunee Twp.</w:t>
      </w:r>
    </w:p>
    <w:p w:rsidR="007506C7" w:rsidRDefault="007506C7">
      <w:pPr>
        <w:rPr>
          <w:rFonts w:ascii="Arial" w:hAnsi="Arial" w:cs="Arial"/>
          <w:b/>
        </w:rPr>
      </w:pPr>
    </w:p>
    <w:p w:rsidR="001D2C1E" w:rsidRDefault="001D2C1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Other items of note, still under investigation;</w:t>
      </w:r>
    </w:p>
    <w:p w:rsidR="001D2C1E" w:rsidRPr="001D2C1E" w:rsidRDefault="001D2C1E" w:rsidP="001D2C1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D2C1E">
        <w:rPr>
          <w:rFonts w:ascii="Arial" w:hAnsi="Arial" w:cs="Arial"/>
          <w:sz w:val="20"/>
          <w:szCs w:val="20"/>
        </w:rPr>
        <w:t>Attempted robbery at the Maidencreek Dollar General</w:t>
      </w:r>
    </w:p>
    <w:p w:rsidR="001D2C1E" w:rsidRPr="001D2C1E" w:rsidRDefault="001D2C1E" w:rsidP="001D2C1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D2C1E">
        <w:rPr>
          <w:rFonts w:ascii="Arial" w:hAnsi="Arial" w:cs="Arial"/>
          <w:sz w:val="20"/>
          <w:szCs w:val="20"/>
        </w:rPr>
        <w:t xml:space="preserve">Sexual Assault </w:t>
      </w:r>
    </w:p>
    <w:p w:rsidR="001D2C1E" w:rsidRPr="001D2C1E" w:rsidRDefault="001D2C1E" w:rsidP="001D2C1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D2C1E">
        <w:rPr>
          <w:rFonts w:ascii="Arial" w:hAnsi="Arial" w:cs="Arial"/>
          <w:sz w:val="20"/>
          <w:szCs w:val="20"/>
        </w:rPr>
        <w:t>Temple Aluminu</w:t>
      </w:r>
      <w:r>
        <w:rPr>
          <w:rFonts w:ascii="Arial" w:hAnsi="Arial" w:cs="Arial"/>
          <w:sz w:val="20"/>
          <w:szCs w:val="20"/>
        </w:rPr>
        <w:t>m break-in and theft of coins from the</w:t>
      </w:r>
      <w:r w:rsidRPr="001D2C1E">
        <w:rPr>
          <w:rFonts w:ascii="Arial" w:hAnsi="Arial" w:cs="Arial"/>
          <w:sz w:val="20"/>
          <w:szCs w:val="20"/>
        </w:rPr>
        <w:t xml:space="preserve"> soda machine</w:t>
      </w:r>
    </w:p>
    <w:p w:rsidR="001D2C1E" w:rsidRPr="001D2C1E" w:rsidRDefault="001D2C1E">
      <w:pPr>
        <w:rPr>
          <w:rFonts w:ascii="Arial" w:hAnsi="Arial" w:cs="Arial"/>
          <w:sz w:val="20"/>
          <w:szCs w:val="20"/>
        </w:rPr>
      </w:pPr>
    </w:p>
    <w:p w:rsidR="001D2C1E" w:rsidRDefault="001D2C1E">
      <w:pPr>
        <w:rPr>
          <w:rFonts w:ascii="Arial" w:hAnsi="Arial" w:cs="Arial"/>
          <w:b/>
        </w:rPr>
      </w:pPr>
    </w:p>
    <w:p w:rsidR="00F96D13" w:rsidRPr="00BA7DFF" w:rsidRDefault="00BA7DFF">
      <w:pPr>
        <w:rPr>
          <w:rFonts w:ascii="Arial" w:hAnsi="Arial" w:cs="Arial"/>
          <w:b/>
        </w:rPr>
      </w:pPr>
      <w:r w:rsidRPr="00BA7DFF">
        <w:rPr>
          <w:rFonts w:ascii="Arial" w:hAnsi="Arial" w:cs="Arial"/>
          <w:b/>
        </w:rPr>
        <w:t>New Tasers</w:t>
      </w:r>
    </w:p>
    <w:p w:rsidR="00BA7DFF" w:rsidRDefault="00BA7DFF">
      <w:pPr>
        <w:rPr>
          <w:rFonts w:ascii="Arial" w:hAnsi="Arial" w:cs="Arial"/>
        </w:rPr>
      </w:pPr>
      <w:r w:rsidRPr="00BA7DFF">
        <w:rPr>
          <w:rFonts w:ascii="Arial" w:hAnsi="Arial" w:cs="Arial"/>
        </w:rPr>
        <w:t>The Chief reported the Tasers have arrived.  At the December Commission meeting the motion was made to purchase new Tasers not to exceed $16,633.50 however; the final cost increased to $19,398.24.  The Chief spoke with the Commissioners prior to placing the order and</w:t>
      </w:r>
      <w:r w:rsidR="00190E58">
        <w:rPr>
          <w:rFonts w:ascii="Arial" w:hAnsi="Arial" w:cs="Arial"/>
        </w:rPr>
        <w:t xml:space="preserve"> it was agreed to proceed.  Joseph Rudderow </w:t>
      </w:r>
      <w:r w:rsidRPr="00BA7DFF">
        <w:rPr>
          <w:rFonts w:ascii="Arial" w:hAnsi="Arial" w:cs="Arial"/>
        </w:rPr>
        <w:t xml:space="preserve">made a motion, seconded by Granville Sandridge to amend the December motion to purchased Tasers for the department in </w:t>
      </w:r>
      <w:r w:rsidR="003827C3">
        <w:rPr>
          <w:rFonts w:ascii="Arial" w:hAnsi="Arial" w:cs="Arial"/>
        </w:rPr>
        <w:t>the amount of $19,398.24.  All C</w:t>
      </w:r>
      <w:r w:rsidRPr="00BA7DFF">
        <w:rPr>
          <w:rFonts w:ascii="Arial" w:hAnsi="Arial" w:cs="Arial"/>
        </w:rPr>
        <w:t xml:space="preserve">ommissioners voted, “Aye.” Motion carried.  </w:t>
      </w:r>
    </w:p>
    <w:p w:rsidR="00E51411" w:rsidRDefault="00E51411">
      <w:pPr>
        <w:rPr>
          <w:rFonts w:ascii="Arial" w:hAnsi="Arial" w:cs="Arial"/>
          <w:b/>
        </w:rPr>
      </w:pPr>
    </w:p>
    <w:p w:rsidR="00E51411" w:rsidRDefault="00E51411">
      <w:pPr>
        <w:rPr>
          <w:rFonts w:ascii="Arial" w:hAnsi="Arial" w:cs="Arial"/>
          <w:b/>
        </w:rPr>
      </w:pPr>
      <w:r w:rsidRPr="00E51411">
        <w:rPr>
          <w:rFonts w:ascii="Arial" w:hAnsi="Arial" w:cs="Arial"/>
          <w:b/>
        </w:rPr>
        <w:t>New Guns</w:t>
      </w:r>
    </w:p>
    <w:p w:rsidR="00E51411" w:rsidRDefault="00E514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Chief reported the new guns have been ordered and delivery may be sooner than anticipated.  </w:t>
      </w:r>
    </w:p>
    <w:p w:rsidR="00E51411" w:rsidRDefault="00E514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planned; old guns and available ammo will be exchanged with vendor.  </w:t>
      </w:r>
    </w:p>
    <w:p w:rsidR="00190E58" w:rsidRDefault="00190E58">
      <w:pPr>
        <w:rPr>
          <w:rFonts w:ascii="Arial" w:hAnsi="Arial" w:cs="Arial"/>
        </w:rPr>
      </w:pPr>
    </w:p>
    <w:p w:rsidR="00E51411" w:rsidRDefault="00E51411">
      <w:pPr>
        <w:rPr>
          <w:rFonts w:ascii="Arial" w:hAnsi="Arial" w:cs="Arial"/>
        </w:rPr>
      </w:pPr>
    </w:p>
    <w:p w:rsidR="00190E58" w:rsidRDefault="00190E58">
      <w:pPr>
        <w:rPr>
          <w:rFonts w:ascii="Arial" w:hAnsi="Arial" w:cs="Arial"/>
          <w:b/>
          <w:u w:val="single"/>
        </w:rPr>
      </w:pPr>
    </w:p>
    <w:p w:rsidR="00E51411" w:rsidRPr="00E51411" w:rsidRDefault="00E51411">
      <w:pPr>
        <w:rPr>
          <w:rFonts w:ascii="Arial" w:hAnsi="Arial" w:cs="Arial"/>
          <w:b/>
          <w:u w:val="single"/>
        </w:rPr>
      </w:pPr>
      <w:r w:rsidRPr="00E51411">
        <w:rPr>
          <w:rFonts w:ascii="Arial" w:hAnsi="Arial" w:cs="Arial"/>
          <w:b/>
          <w:u w:val="single"/>
        </w:rPr>
        <w:t>BUSINESS FROM THE FLOOR</w:t>
      </w:r>
    </w:p>
    <w:p w:rsidR="00E51411" w:rsidRDefault="00E514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Diane Hollenbach, Maidencreek Township Manager forwarded a complaint she received from </w:t>
      </w:r>
      <w:r w:rsidR="003827C3">
        <w:rPr>
          <w:rFonts w:ascii="Arial" w:hAnsi="Arial" w:cs="Arial"/>
        </w:rPr>
        <w:t xml:space="preserve">Heath </w:t>
      </w:r>
      <w:r>
        <w:rPr>
          <w:rFonts w:ascii="Arial" w:hAnsi="Arial" w:cs="Arial"/>
        </w:rPr>
        <w:t>Isamoyer</w:t>
      </w:r>
      <w:r w:rsidR="003827C3">
        <w:rPr>
          <w:rFonts w:ascii="Arial" w:hAnsi="Arial" w:cs="Arial"/>
        </w:rPr>
        <w:t xml:space="preserve"> in regards to NBRPD not utilizing his towing s</w:t>
      </w:r>
      <w:r>
        <w:rPr>
          <w:rFonts w:ascii="Arial" w:hAnsi="Arial" w:cs="Arial"/>
        </w:rPr>
        <w:t>ervice more often.</w:t>
      </w:r>
      <w:r w:rsidR="00190E58">
        <w:rPr>
          <w:rFonts w:ascii="Arial" w:hAnsi="Arial" w:cs="Arial"/>
        </w:rPr>
        <w:t xml:space="preserve">  She advised Heath to prepare an informational letter listing all the services he can provide.</w:t>
      </w:r>
    </w:p>
    <w:p w:rsidR="00E51411" w:rsidRDefault="00E51411">
      <w:pPr>
        <w:rPr>
          <w:rFonts w:ascii="Arial" w:hAnsi="Arial" w:cs="Arial"/>
        </w:rPr>
      </w:pPr>
    </w:p>
    <w:p w:rsidR="00E51411" w:rsidRDefault="00E514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Chief commented that NBRPD use of Isamoyer’s Towing </w:t>
      </w:r>
      <w:r w:rsidR="003827C3">
        <w:rPr>
          <w:rFonts w:ascii="Arial" w:hAnsi="Arial" w:cs="Arial"/>
        </w:rPr>
        <w:t xml:space="preserve">Service </w:t>
      </w:r>
      <w:r>
        <w:rPr>
          <w:rFonts w:ascii="Arial" w:hAnsi="Arial" w:cs="Arial"/>
        </w:rPr>
        <w:t xml:space="preserve">has dramatically increased since Heath </w:t>
      </w:r>
      <w:r w:rsidR="00B859E6">
        <w:rPr>
          <w:rFonts w:ascii="Arial" w:hAnsi="Arial" w:cs="Arial"/>
        </w:rPr>
        <w:t>Isamoyer</w:t>
      </w:r>
      <w:r>
        <w:rPr>
          <w:rFonts w:ascii="Arial" w:hAnsi="Arial" w:cs="Arial"/>
        </w:rPr>
        <w:t xml:space="preserve"> last voiced his concerns.  </w:t>
      </w:r>
      <w:r w:rsidR="00B859E6">
        <w:rPr>
          <w:rFonts w:ascii="Arial" w:hAnsi="Arial" w:cs="Arial"/>
        </w:rPr>
        <w:t xml:space="preserve">When NBRPD responds to a motor vehicle accident; </w:t>
      </w:r>
      <w:r w:rsidR="00660265">
        <w:rPr>
          <w:rFonts w:ascii="Arial" w:hAnsi="Arial" w:cs="Arial"/>
        </w:rPr>
        <w:t>the officers’</w:t>
      </w:r>
      <w:r w:rsidR="003827C3">
        <w:rPr>
          <w:rFonts w:ascii="Arial" w:hAnsi="Arial" w:cs="Arial"/>
        </w:rPr>
        <w:t xml:space="preserve"> </w:t>
      </w:r>
      <w:r w:rsidR="00B859E6">
        <w:rPr>
          <w:rFonts w:ascii="Arial" w:hAnsi="Arial" w:cs="Arial"/>
        </w:rPr>
        <w:t>main concerns are the individuals involved and clearing the highway.  The type of motor vehicle accident does play a part in the officers’</w:t>
      </w:r>
      <w:r w:rsidR="00B53CA2">
        <w:rPr>
          <w:rFonts w:ascii="Arial" w:hAnsi="Arial" w:cs="Arial"/>
        </w:rPr>
        <w:t xml:space="preserve"> decision as to which</w:t>
      </w:r>
      <w:r w:rsidR="00B859E6">
        <w:rPr>
          <w:rFonts w:ascii="Arial" w:hAnsi="Arial" w:cs="Arial"/>
        </w:rPr>
        <w:t xml:space="preserve"> tow company </w:t>
      </w:r>
      <w:r w:rsidR="00B53CA2">
        <w:rPr>
          <w:rFonts w:ascii="Arial" w:hAnsi="Arial" w:cs="Arial"/>
        </w:rPr>
        <w:t>may be called</w:t>
      </w:r>
      <w:r w:rsidR="00660265">
        <w:rPr>
          <w:rFonts w:ascii="Arial" w:hAnsi="Arial" w:cs="Arial"/>
        </w:rPr>
        <w:t>;</w:t>
      </w:r>
      <w:r w:rsidR="00B53CA2">
        <w:rPr>
          <w:rFonts w:ascii="Arial" w:hAnsi="Arial" w:cs="Arial"/>
        </w:rPr>
        <w:t xml:space="preserve"> for instance the l</w:t>
      </w:r>
      <w:r w:rsidR="00B859E6">
        <w:rPr>
          <w:rFonts w:ascii="Arial" w:hAnsi="Arial" w:cs="Arial"/>
        </w:rPr>
        <w:t>ocation</w:t>
      </w:r>
      <w:r w:rsidR="00B53CA2">
        <w:rPr>
          <w:rFonts w:ascii="Arial" w:hAnsi="Arial" w:cs="Arial"/>
        </w:rPr>
        <w:t xml:space="preserve"> of the accident</w:t>
      </w:r>
      <w:r w:rsidR="00B859E6">
        <w:rPr>
          <w:rFonts w:ascii="Arial" w:hAnsi="Arial" w:cs="Arial"/>
        </w:rPr>
        <w:t>,</w:t>
      </w:r>
      <w:r w:rsidR="00B53CA2">
        <w:rPr>
          <w:rFonts w:ascii="Arial" w:hAnsi="Arial" w:cs="Arial"/>
        </w:rPr>
        <w:t xml:space="preserve"> </w:t>
      </w:r>
      <w:r w:rsidR="00660265">
        <w:rPr>
          <w:rFonts w:ascii="Arial" w:hAnsi="Arial" w:cs="Arial"/>
        </w:rPr>
        <w:t>and/</w:t>
      </w:r>
      <w:r w:rsidR="00B53CA2">
        <w:rPr>
          <w:rFonts w:ascii="Arial" w:hAnsi="Arial" w:cs="Arial"/>
        </w:rPr>
        <w:t>or the need for a s</w:t>
      </w:r>
      <w:r w:rsidR="00B859E6">
        <w:rPr>
          <w:rFonts w:ascii="Arial" w:hAnsi="Arial" w:cs="Arial"/>
        </w:rPr>
        <w:t xml:space="preserve">ecure facility to store vehicle for later investigation.  </w:t>
      </w:r>
      <w:r w:rsidR="00190E58">
        <w:rPr>
          <w:rFonts w:ascii="Arial" w:hAnsi="Arial" w:cs="Arial"/>
        </w:rPr>
        <w:t>At this time, towing practice will remain status quo!</w:t>
      </w:r>
    </w:p>
    <w:p w:rsidR="00B859E6" w:rsidRDefault="00B859E6">
      <w:pPr>
        <w:rPr>
          <w:rFonts w:ascii="Arial" w:hAnsi="Arial" w:cs="Arial"/>
        </w:rPr>
      </w:pPr>
    </w:p>
    <w:p w:rsidR="00B859E6" w:rsidRDefault="00B859E6">
      <w:pPr>
        <w:rPr>
          <w:rFonts w:ascii="Arial" w:hAnsi="Arial" w:cs="Arial"/>
        </w:rPr>
      </w:pPr>
      <w:r>
        <w:rPr>
          <w:rFonts w:ascii="Arial" w:hAnsi="Arial" w:cs="Arial"/>
        </w:rPr>
        <w:t>The Commissioners agreed the officers know what they are doing and this</w:t>
      </w:r>
      <w:r w:rsidR="00190E58">
        <w:rPr>
          <w:rFonts w:ascii="Arial" w:hAnsi="Arial" w:cs="Arial"/>
        </w:rPr>
        <w:t xml:space="preserve"> complaint </w:t>
      </w:r>
      <w:r>
        <w:rPr>
          <w:rFonts w:ascii="Arial" w:hAnsi="Arial" w:cs="Arial"/>
        </w:rPr>
        <w:t>is not a Commission issue.</w:t>
      </w:r>
    </w:p>
    <w:p w:rsidR="00B859E6" w:rsidRDefault="00B859E6">
      <w:pPr>
        <w:rPr>
          <w:rFonts w:ascii="Arial" w:hAnsi="Arial" w:cs="Arial"/>
        </w:rPr>
      </w:pPr>
    </w:p>
    <w:p w:rsidR="00190E58" w:rsidRDefault="00190E58" w:rsidP="00B859E6">
      <w:pPr>
        <w:rPr>
          <w:rFonts w:ascii="Arial" w:hAnsi="Arial" w:cs="Arial"/>
          <w:b/>
          <w:u w:val="single"/>
        </w:rPr>
      </w:pPr>
    </w:p>
    <w:p w:rsidR="00B859E6" w:rsidRDefault="00B859E6" w:rsidP="00B859E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OLD BUSINESS</w:t>
      </w:r>
    </w:p>
    <w:p w:rsidR="00B859E6" w:rsidRPr="00B859E6" w:rsidRDefault="00B859E6" w:rsidP="00B859E6">
      <w:pPr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:rsidR="00B859E6" w:rsidRDefault="00B859E6" w:rsidP="00B859E6">
      <w:pPr>
        <w:rPr>
          <w:rFonts w:ascii="Arial" w:hAnsi="Arial" w:cs="Arial"/>
          <w:b/>
          <w:u w:val="single"/>
        </w:rPr>
      </w:pPr>
    </w:p>
    <w:p w:rsidR="00190E58" w:rsidRDefault="00190E58" w:rsidP="00B859E6">
      <w:pPr>
        <w:rPr>
          <w:rFonts w:ascii="Arial" w:hAnsi="Arial" w:cs="Arial"/>
          <w:b/>
          <w:u w:val="single"/>
        </w:rPr>
      </w:pPr>
    </w:p>
    <w:p w:rsidR="00B859E6" w:rsidRPr="00E51411" w:rsidRDefault="00B859E6" w:rsidP="00B859E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NEW BUSINESS</w:t>
      </w:r>
    </w:p>
    <w:p w:rsidR="00B859E6" w:rsidRDefault="00B859E6">
      <w:pPr>
        <w:rPr>
          <w:rFonts w:ascii="Arial" w:hAnsi="Arial" w:cs="Arial"/>
        </w:rPr>
      </w:pPr>
      <w:r>
        <w:rPr>
          <w:rFonts w:ascii="Arial" w:hAnsi="Arial" w:cs="Arial"/>
        </w:rPr>
        <w:t>Joseph Rudderow made a motion, seconded by Granville Sandridge to approve Ruth Manmiller’s 2017 Employment contract as discussed.  All Commissioners voted, “Aye.  Motion carried.</w:t>
      </w:r>
    </w:p>
    <w:p w:rsidR="00B859E6" w:rsidRDefault="00B859E6">
      <w:pPr>
        <w:rPr>
          <w:rFonts w:ascii="Arial" w:hAnsi="Arial" w:cs="Arial"/>
        </w:rPr>
      </w:pPr>
    </w:p>
    <w:p w:rsidR="00190E58" w:rsidRDefault="00190E58" w:rsidP="00B859E6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190E58" w:rsidRDefault="00190E58" w:rsidP="00B859E6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190E58" w:rsidRDefault="00190E58" w:rsidP="00B859E6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B859E6" w:rsidRDefault="00B859E6" w:rsidP="00B859E6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b/>
          <w:sz w:val="24"/>
          <w:szCs w:val="24"/>
          <w:u w:val="single"/>
        </w:rPr>
        <w:t>ADJOURN</w:t>
      </w:r>
      <w:r w:rsidRPr="00364AB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364AB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895933">
        <w:rPr>
          <w:rFonts w:ascii="Arial" w:hAnsi="Arial" w:cs="Arial"/>
          <w:sz w:val="24"/>
          <w:szCs w:val="24"/>
        </w:rPr>
        <w:t xml:space="preserve">Granville Sandridge </w:t>
      </w:r>
      <w:r>
        <w:rPr>
          <w:rFonts w:ascii="Arial" w:hAnsi="Arial" w:cs="Arial"/>
          <w:sz w:val="24"/>
          <w:szCs w:val="24"/>
        </w:rPr>
        <w:t>ma</w:t>
      </w:r>
      <w:r w:rsidRPr="00364AB2">
        <w:rPr>
          <w:rFonts w:ascii="Arial" w:hAnsi="Arial" w:cs="Arial"/>
          <w:sz w:val="24"/>
          <w:szCs w:val="24"/>
        </w:rPr>
        <w:t xml:space="preserve">de a motion, seconded by </w:t>
      </w:r>
      <w:r>
        <w:rPr>
          <w:rFonts w:ascii="Arial" w:hAnsi="Arial" w:cs="Arial"/>
          <w:sz w:val="24"/>
          <w:szCs w:val="24"/>
        </w:rPr>
        <w:t xml:space="preserve">Joseph Rudderow to adjourn the meeting at </w:t>
      </w:r>
    </w:p>
    <w:p w:rsidR="00B859E6" w:rsidRDefault="00B859E6" w:rsidP="00B859E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12:30 PM.  All Commission members voted, “Aye.”  Motion carried.</w:t>
      </w:r>
    </w:p>
    <w:p w:rsidR="00B859E6" w:rsidRDefault="00B859E6" w:rsidP="00B859E6">
      <w:pPr>
        <w:pStyle w:val="NoSpacing"/>
        <w:rPr>
          <w:rFonts w:ascii="Arial" w:hAnsi="Arial" w:cs="Arial"/>
          <w:sz w:val="24"/>
          <w:szCs w:val="24"/>
        </w:rPr>
      </w:pPr>
    </w:p>
    <w:p w:rsidR="00190E58" w:rsidRDefault="00190E58" w:rsidP="00B859E6">
      <w:pPr>
        <w:pStyle w:val="NoSpacing"/>
        <w:rPr>
          <w:rFonts w:ascii="Arial" w:hAnsi="Arial" w:cs="Arial"/>
          <w:sz w:val="24"/>
          <w:szCs w:val="24"/>
        </w:rPr>
      </w:pPr>
    </w:p>
    <w:p w:rsidR="00B859E6" w:rsidRPr="00364AB2" w:rsidRDefault="00B859E6" w:rsidP="00B859E6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>Respectfully submitted,</w:t>
      </w:r>
    </w:p>
    <w:p w:rsidR="00B859E6" w:rsidRPr="00621831" w:rsidRDefault="00B859E6" w:rsidP="00B859E6">
      <w:pPr>
        <w:pStyle w:val="NoSpacing"/>
        <w:rPr>
          <w:rFonts w:ascii="Lucida Calligraphy" w:hAnsi="Lucida Calligraphy" w:cs="Arial"/>
          <w:sz w:val="24"/>
          <w:szCs w:val="24"/>
        </w:rPr>
      </w:pPr>
      <w:r w:rsidRPr="00621831">
        <w:rPr>
          <w:rFonts w:ascii="Lucida Calligraphy" w:hAnsi="Lucida Calligraphy" w:cs="Arial"/>
          <w:sz w:val="24"/>
          <w:szCs w:val="24"/>
        </w:rPr>
        <w:t>Ruth M. Manmiller</w:t>
      </w:r>
    </w:p>
    <w:p w:rsidR="00B859E6" w:rsidRPr="00364AB2" w:rsidRDefault="00B859E6" w:rsidP="00B859E6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 xml:space="preserve">NBRPD Secretary </w:t>
      </w:r>
    </w:p>
    <w:p w:rsidR="00190E58" w:rsidRDefault="00190E58" w:rsidP="00B859E6">
      <w:pPr>
        <w:pStyle w:val="NoSpacing"/>
        <w:rPr>
          <w:rFonts w:ascii="Arial" w:hAnsi="Arial" w:cs="Arial"/>
          <w:sz w:val="24"/>
          <w:szCs w:val="24"/>
        </w:rPr>
      </w:pPr>
    </w:p>
    <w:p w:rsidR="00190E58" w:rsidRDefault="00190E58" w:rsidP="00B859E6">
      <w:pPr>
        <w:pStyle w:val="NoSpacing"/>
        <w:rPr>
          <w:rFonts w:ascii="Arial" w:hAnsi="Arial" w:cs="Arial"/>
          <w:sz w:val="24"/>
          <w:szCs w:val="24"/>
        </w:rPr>
      </w:pPr>
    </w:p>
    <w:p w:rsidR="00190E58" w:rsidRDefault="00190E58" w:rsidP="00B859E6">
      <w:pPr>
        <w:pStyle w:val="NoSpacing"/>
        <w:rPr>
          <w:rFonts w:ascii="Arial" w:hAnsi="Arial" w:cs="Arial"/>
          <w:sz w:val="24"/>
          <w:szCs w:val="24"/>
        </w:rPr>
      </w:pPr>
    </w:p>
    <w:p w:rsidR="00B859E6" w:rsidRPr="00364AB2" w:rsidRDefault="00B859E6" w:rsidP="00B859E6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>CC: Maidencreek Township Board of Supervisors</w:t>
      </w:r>
    </w:p>
    <w:p w:rsidR="00B859E6" w:rsidRPr="00364AB2" w:rsidRDefault="00B859E6" w:rsidP="00B859E6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 xml:space="preserve">       Ontelaunee Township Board of Supervisors</w:t>
      </w:r>
    </w:p>
    <w:p w:rsidR="00B859E6" w:rsidRPr="00364AB2" w:rsidRDefault="00B859E6" w:rsidP="00B859E6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 xml:space="preserve">       Leesport Borough Council</w:t>
      </w:r>
    </w:p>
    <w:p w:rsidR="00B859E6" w:rsidRPr="00364AB2" w:rsidRDefault="00B859E6" w:rsidP="00B859E6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 xml:space="preserve">       Diane Hollenbach, Maidencreek Township Secretary</w:t>
      </w:r>
    </w:p>
    <w:p w:rsidR="00B859E6" w:rsidRPr="00364AB2" w:rsidRDefault="00B859E6" w:rsidP="00B859E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364AB2">
        <w:rPr>
          <w:rFonts w:ascii="Arial" w:hAnsi="Arial" w:cs="Arial"/>
          <w:sz w:val="24"/>
          <w:szCs w:val="24"/>
        </w:rPr>
        <w:t>Ontelaunee Township Secretary</w:t>
      </w:r>
    </w:p>
    <w:p w:rsidR="00B859E6" w:rsidRPr="00364AB2" w:rsidRDefault="00B859E6" w:rsidP="00B859E6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 xml:space="preserve">       Sandra Weiser, Leesport Borough Secretary</w:t>
      </w:r>
    </w:p>
    <w:p w:rsidR="00B859E6" w:rsidRPr="00571CE7" w:rsidRDefault="00B859E6" w:rsidP="00B859E6">
      <w:pPr>
        <w:pStyle w:val="NoSpacing"/>
        <w:rPr>
          <w:rFonts w:ascii="Arial" w:hAnsi="Arial" w:cs="Arial"/>
          <w:b/>
        </w:rPr>
      </w:pPr>
      <w:r w:rsidRPr="00364AB2">
        <w:rPr>
          <w:rFonts w:ascii="Arial" w:hAnsi="Arial" w:cs="Arial"/>
          <w:sz w:val="24"/>
          <w:szCs w:val="24"/>
        </w:rPr>
        <w:t xml:space="preserve">       S. Whi</w:t>
      </w:r>
      <w:r>
        <w:rPr>
          <w:rFonts w:ascii="Arial" w:hAnsi="Arial" w:cs="Arial"/>
          <w:sz w:val="24"/>
          <w:szCs w:val="24"/>
        </w:rPr>
        <w:t xml:space="preserve">tney Rahman, Blakinger </w:t>
      </w:r>
      <w:r w:rsidRPr="00364AB2">
        <w:rPr>
          <w:rFonts w:ascii="Arial" w:hAnsi="Arial" w:cs="Arial"/>
          <w:sz w:val="24"/>
          <w:szCs w:val="24"/>
        </w:rPr>
        <w:t xml:space="preserve">Thomas, P.C. </w:t>
      </w:r>
    </w:p>
    <w:p w:rsidR="00B859E6" w:rsidRPr="00571CE7" w:rsidRDefault="00B859E6" w:rsidP="00B859E6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859E6" w:rsidRPr="00E51411" w:rsidRDefault="00B859E6">
      <w:pPr>
        <w:rPr>
          <w:rFonts w:ascii="Arial" w:hAnsi="Arial" w:cs="Arial"/>
        </w:rPr>
      </w:pPr>
    </w:p>
    <w:p w:rsidR="00832C9B" w:rsidRPr="00E51411" w:rsidRDefault="00832C9B">
      <w:pPr>
        <w:rPr>
          <w:rFonts w:ascii="Arial" w:hAnsi="Arial" w:cs="Arial"/>
        </w:rPr>
      </w:pPr>
    </w:p>
    <w:sectPr w:rsidR="00832C9B" w:rsidRPr="00E51411" w:rsidSect="00AC27C9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D1C" w:rsidRDefault="00ED3D1C" w:rsidP="00ED3D1C">
      <w:r>
        <w:separator/>
      </w:r>
    </w:p>
  </w:endnote>
  <w:endnote w:type="continuationSeparator" w:id="0">
    <w:p w:rsidR="00ED3D1C" w:rsidRDefault="00ED3D1C" w:rsidP="00ED3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186" w:rsidRPr="005C0186" w:rsidRDefault="005C0186">
    <w:pPr>
      <w:pStyle w:val="Footer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 w:rsidRPr="005C0186">
      <w:rPr>
        <w:rFonts w:ascii="Arial" w:eastAsiaTheme="majorEastAsia" w:hAnsi="Arial" w:cs="Arial"/>
        <w:sz w:val="20"/>
        <w:szCs w:val="20"/>
      </w:rPr>
      <w:t>NBRPD Commission Meeting 1/9/2017</w:t>
    </w:r>
    <w:r w:rsidRPr="005C0186">
      <w:rPr>
        <w:rFonts w:ascii="Arial" w:eastAsiaTheme="majorEastAsia" w:hAnsi="Arial" w:cs="Arial"/>
        <w:sz w:val="20"/>
        <w:szCs w:val="20"/>
      </w:rPr>
      <w:ptab w:relativeTo="margin" w:alignment="right" w:leader="none"/>
    </w:r>
    <w:r w:rsidRPr="005C0186">
      <w:rPr>
        <w:rFonts w:ascii="Arial" w:eastAsiaTheme="majorEastAsia" w:hAnsi="Arial" w:cs="Arial"/>
        <w:sz w:val="20"/>
        <w:szCs w:val="20"/>
      </w:rPr>
      <w:t xml:space="preserve">Page </w:t>
    </w:r>
    <w:r w:rsidRPr="005C0186">
      <w:rPr>
        <w:rFonts w:ascii="Arial" w:eastAsiaTheme="minorEastAsia" w:hAnsi="Arial" w:cs="Arial"/>
        <w:sz w:val="20"/>
        <w:szCs w:val="20"/>
      </w:rPr>
      <w:fldChar w:fldCharType="begin"/>
    </w:r>
    <w:r w:rsidRPr="005C0186">
      <w:rPr>
        <w:rFonts w:ascii="Arial" w:hAnsi="Arial" w:cs="Arial"/>
        <w:sz w:val="20"/>
        <w:szCs w:val="20"/>
      </w:rPr>
      <w:instrText xml:space="preserve"> PAGE   \* MERGEFORMAT </w:instrText>
    </w:r>
    <w:r w:rsidRPr="005C0186">
      <w:rPr>
        <w:rFonts w:ascii="Arial" w:eastAsiaTheme="minorEastAsia" w:hAnsi="Arial" w:cs="Arial"/>
        <w:sz w:val="20"/>
        <w:szCs w:val="20"/>
      </w:rPr>
      <w:fldChar w:fldCharType="separate"/>
    </w:r>
    <w:r w:rsidR="008A7C91" w:rsidRPr="008A7C91">
      <w:rPr>
        <w:rFonts w:ascii="Arial" w:eastAsiaTheme="majorEastAsia" w:hAnsi="Arial" w:cs="Arial"/>
        <w:noProof/>
        <w:sz w:val="20"/>
        <w:szCs w:val="20"/>
      </w:rPr>
      <w:t>1</w:t>
    </w:r>
    <w:r w:rsidRPr="005C0186">
      <w:rPr>
        <w:rFonts w:ascii="Arial" w:eastAsiaTheme="majorEastAsia" w:hAnsi="Arial" w:cs="Arial"/>
        <w:noProof/>
        <w:sz w:val="20"/>
        <w:szCs w:val="20"/>
      </w:rPr>
      <w:fldChar w:fldCharType="end"/>
    </w:r>
  </w:p>
  <w:p w:rsidR="005C0186" w:rsidRDefault="005C01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D1C" w:rsidRDefault="00ED3D1C" w:rsidP="00ED3D1C">
      <w:r>
        <w:separator/>
      </w:r>
    </w:p>
  </w:footnote>
  <w:footnote w:type="continuationSeparator" w:id="0">
    <w:p w:rsidR="00ED3D1C" w:rsidRDefault="00ED3D1C" w:rsidP="00ED3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D1C" w:rsidRDefault="00B82A58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ED3D1C">
          <w:rPr>
            <w:rFonts w:asciiTheme="majorHAnsi" w:eastAsiaTheme="majorEastAsia" w:hAnsiTheme="majorHAnsi" w:cstheme="majorBidi"/>
            <w:sz w:val="32"/>
            <w:szCs w:val="32"/>
          </w:rPr>
          <w:t>NORTHERN BERKS REGIONAL POLICE COMMISSION MEETING                             January</w:t>
        </w:r>
        <w:r w:rsidR="008D1259"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proofErr w:type="gramStart"/>
        <w:r w:rsidR="008D1259">
          <w:rPr>
            <w:rFonts w:asciiTheme="majorHAnsi" w:eastAsiaTheme="majorEastAsia" w:hAnsiTheme="majorHAnsi" w:cstheme="majorBidi"/>
            <w:sz w:val="32"/>
            <w:szCs w:val="32"/>
          </w:rPr>
          <w:t>9</w:t>
        </w:r>
        <w:r w:rsidR="008A7C91">
          <w:rPr>
            <w:rFonts w:asciiTheme="majorHAnsi" w:eastAsiaTheme="majorEastAsia" w:hAnsiTheme="majorHAnsi" w:cstheme="majorBidi"/>
            <w:sz w:val="32"/>
            <w:szCs w:val="32"/>
          </w:rPr>
          <w:t xml:space="preserve"> ,</w:t>
        </w:r>
        <w:proofErr w:type="gramEnd"/>
        <w:r w:rsidR="008A7C91">
          <w:rPr>
            <w:rFonts w:asciiTheme="majorHAnsi" w:eastAsiaTheme="majorEastAsia" w:hAnsiTheme="majorHAnsi" w:cstheme="majorBidi"/>
            <w:sz w:val="32"/>
            <w:szCs w:val="32"/>
          </w:rPr>
          <w:t xml:space="preserve"> 2017</w:t>
        </w:r>
        <w:r w:rsidR="00ED3D1C">
          <w:rPr>
            <w:rFonts w:asciiTheme="majorHAnsi" w:eastAsiaTheme="majorEastAsia" w:hAnsiTheme="majorHAnsi" w:cstheme="majorBidi"/>
            <w:sz w:val="32"/>
            <w:szCs w:val="32"/>
          </w:rPr>
          <w:t xml:space="preserve">   11:03 AM</w:t>
        </w:r>
      </w:sdtContent>
    </w:sdt>
  </w:p>
  <w:p w:rsidR="00ED3D1C" w:rsidRDefault="00ED3D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73A6"/>
    <w:multiLevelType w:val="hybridMultilevel"/>
    <w:tmpl w:val="D57C9C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06620"/>
    <w:multiLevelType w:val="hybridMultilevel"/>
    <w:tmpl w:val="4E6AC1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70A"/>
    <w:rsid w:val="00141B24"/>
    <w:rsid w:val="00145BB9"/>
    <w:rsid w:val="00190E58"/>
    <w:rsid w:val="001D2C1E"/>
    <w:rsid w:val="003827C3"/>
    <w:rsid w:val="005C0186"/>
    <w:rsid w:val="005F2534"/>
    <w:rsid w:val="00660265"/>
    <w:rsid w:val="007506C7"/>
    <w:rsid w:val="00832C9B"/>
    <w:rsid w:val="00894BB0"/>
    <w:rsid w:val="00895933"/>
    <w:rsid w:val="008A7C91"/>
    <w:rsid w:val="008D1259"/>
    <w:rsid w:val="00AC27C9"/>
    <w:rsid w:val="00B53CA2"/>
    <w:rsid w:val="00B859E6"/>
    <w:rsid w:val="00BA7DFF"/>
    <w:rsid w:val="00DD3F56"/>
    <w:rsid w:val="00E51411"/>
    <w:rsid w:val="00ED3D1C"/>
    <w:rsid w:val="00F96D13"/>
    <w:rsid w:val="00FB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3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3D1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3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3D1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D1C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ED3D1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D3D1C"/>
  </w:style>
  <w:style w:type="paragraph" w:styleId="ListParagraph">
    <w:name w:val="List Paragraph"/>
    <w:basedOn w:val="Normal"/>
    <w:uiPriority w:val="34"/>
    <w:qFormat/>
    <w:rsid w:val="007506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3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3D1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3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3D1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D1C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ED3D1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D3D1C"/>
  </w:style>
  <w:style w:type="paragraph" w:styleId="ListParagraph">
    <w:name w:val="List Paragraph"/>
    <w:basedOn w:val="Normal"/>
    <w:uiPriority w:val="34"/>
    <w:qFormat/>
    <w:rsid w:val="00750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E7CC6D4DC4384DBB0DEDDAD7F598F7" ma:contentTypeVersion="4" ma:contentTypeDescription="Create a new document." ma:contentTypeScope="" ma:versionID="8fd0f37eb6b9acddda0971ce72b22b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7929577c2faa005c23d94a95a31ee7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9E3CD01-E444-4145-8829-B25C5ABA41AC}"/>
</file>

<file path=customXml/itemProps2.xml><?xml version="1.0" encoding="utf-8"?>
<ds:datastoreItem xmlns:ds="http://schemas.openxmlformats.org/officeDocument/2006/customXml" ds:itemID="{9723C43F-612A-4A22-A763-3934B9D08C38}"/>
</file>

<file path=customXml/itemProps3.xml><?xml version="1.0" encoding="utf-8"?>
<ds:datastoreItem xmlns:ds="http://schemas.openxmlformats.org/officeDocument/2006/customXml" ds:itemID="{0105E367-733C-4A26-944D-24DC708AA4FE}"/>
</file>

<file path=customXml/itemProps4.xml><?xml version="1.0" encoding="utf-8"?>
<ds:datastoreItem xmlns:ds="http://schemas.openxmlformats.org/officeDocument/2006/customXml" ds:itemID="{731B4ECB-962E-431B-89F2-94746BC66E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BERKS REGIONAL POLICE COMMISSION MEETING                             January 9 , 2016      11:03 AM</vt:lpstr>
    </vt:vector>
  </TitlesOfParts>
  <Company>Microsoft</Company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BERKS REGIONAL POLICE COMMISSION MEETING                             January 9 , 2017   11:03 AM</dc:title>
  <dc:creator>Ruth Manmiller</dc:creator>
  <cp:lastModifiedBy>Ruth Manmiller</cp:lastModifiedBy>
  <cp:revision>12</cp:revision>
  <cp:lastPrinted>2017-01-18T16:31:00Z</cp:lastPrinted>
  <dcterms:created xsi:type="dcterms:W3CDTF">2017-01-17T20:42:00Z</dcterms:created>
  <dcterms:modified xsi:type="dcterms:W3CDTF">2017-02-13T18:18:00Z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0x0101000BE7CC6D4DC4384DBB0DEDDAD7F598F7</vt:lpwstr>
  </property>
  <property fmtid="{D5CDD505-2E9C-101B-9397-08002B2CF9AE}" pid="3" name="Order">
    <vt:r8>7500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