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58" w:rsidRDefault="00990E58" w:rsidP="00990E5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Present</w:t>
      </w:r>
      <w:r>
        <w:rPr>
          <w:rFonts w:ascii="Arial" w:hAnsi="Arial" w:cs="Arial"/>
        </w:rPr>
        <w:t xml:space="preserve"> – Commissioner Joseph Rudderow - Maidencreek Township, Granville Sandridge – Leesport Commissioner, William Klein – Ontelaunee Alternate Commissioner, Chief Scott Eaken, Ruth Manmiller-Secretary, Solicitor Ms. Rahman, and Charles Berger – Leesport Borough Alternate. </w:t>
      </w:r>
    </w:p>
    <w:p w:rsidR="00990E58" w:rsidRDefault="00990E58" w:rsidP="00990E58">
      <w:pPr>
        <w:rPr>
          <w:rFonts w:ascii="Arial" w:hAnsi="Arial" w:cs="Arial"/>
        </w:rPr>
      </w:pPr>
      <w:r>
        <w:rPr>
          <w:rFonts w:ascii="Arial" w:hAnsi="Arial" w:cs="Arial"/>
        </w:rPr>
        <w:t>Commission Chairman Gary Hadden - Absent</w:t>
      </w:r>
    </w:p>
    <w:p w:rsidR="00990E58" w:rsidRDefault="00990E58" w:rsidP="00990E58">
      <w:pPr>
        <w:rPr>
          <w:rFonts w:ascii="Arial" w:hAnsi="Arial" w:cs="Arial"/>
        </w:rPr>
      </w:pPr>
    </w:p>
    <w:p w:rsidR="00990E58" w:rsidRDefault="00990E58" w:rsidP="00990E58">
      <w:pPr>
        <w:rPr>
          <w:rFonts w:ascii="Arial" w:hAnsi="Arial" w:cs="Arial"/>
        </w:rPr>
      </w:pPr>
      <w:r>
        <w:rPr>
          <w:rFonts w:ascii="Arial" w:hAnsi="Arial" w:cs="Arial"/>
          <w:b/>
        </w:rPr>
        <w:t>Guests:</w:t>
      </w:r>
      <w:r>
        <w:rPr>
          <w:rFonts w:ascii="Arial" w:hAnsi="Arial" w:cs="Arial"/>
        </w:rPr>
        <w:t xml:space="preserve"> Diane Hollenbach, Karen Chandler- Reading Eagle </w:t>
      </w:r>
    </w:p>
    <w:p w:rsidR="00990E58" w:rsidRDefault="00990E58" w:rsidP="00990E58">
      <w:pPr>
        <w:rPr>
          <w:rFonts w:ascii="Arial" w:hAnsi="Arial" w:cs="Arial"/>
          <w:sz w:val="28"/>
        </w:rPr>
      </w:pPr>
    </w:p>
    <w:p w:rsidR="00990E58" w:rsidRDefault="00990E58" w:rsidP="00990E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Joseph Rudderow called the NBRPD Commission to order at 11:05AM.  </w:t>
      </w:r>
    </w:p>
    <w:p w:rsidR="00990E58" w:rsidRDefault="00990E58" w:rsidP="00990E58">
      <w:pPr>
        <w:rPr>
          <w:rFonts w:ascii="Arial" w:hAnsi="Arial" w:cs="Arial"/>
        </w:rPr>
      </w:pPr>
    </w:p>
    <w:p w:rsidR="00990E58" w:rsidRPr="00ED3D1C" w:rsidRDefault="00990E58" w:rsidP="00990E58">
      <w:pPr>
        <w:rPr>
          <w:rFonts w:ascii="Arial" w:hAnsi="Arial" w:cs="Arial"/>
          <w:b/>
        </w:rPr>
      </w:pPr>
      <w:r w:rsidRPr="00ED3D1C">
        <w:rPr>
          <w:rFonts w:ascii="Arial" w:hAnsi="Arial" w:cs="Arial"/>
          <w:b/>
        </w:rPr>
        <w:t>Pledge to the Flag</w:t>
      </w:r>
    </w:p>
    <w:p w:rsidR="00990E58" w:rsidRDefault="00990E58" w:rsidP="00990E58">
      <w:pPr>
        <w:rPr>
          <w:rFonts w:ascii="Arial" w:hAnsi="Arial" w:cs="Arial"/>
        </w:rPr>
      </w:pPr>
    </w:p>
    <w:p w:rsidR="00990E58" w:rsidRDefault="00990E58" w:rsidP="00990E5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For the Record: </w:t>
      </w:r>
      <w:r>
        <w:rPr>
          <w:rFonts w:ascii="Arial" w:hAnsi="Arial" w:cs="Arial"/>
          <w:color w:val="000000"/>
        </w:rPr>
        <w:t xml:space="preserve">This meeting is being audio recorded for the NBRPD Commission.  </w:t>
      </w:r>
    </w:p>
    <w:p w:rsidR="00990E58" w:rsidRDefault="00990E58" w:rsidP="00990E58">
      <w:pPr>
        <w:rPr>
          <w:rFonts w:ascii="Arial" w:hAnsi="Arial" w:cs="Arial"/>
          <w:color w:val="000000"/>
        </w:rPr>
      </w:pPr>
    </w:p>
    <w:p w:rsidR="00990E58" w:rsidRDefault="00990E58" w:rsidP="00990E58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MINUTES</w:t>
      </w:r>
      <w:r>
        <w:rPr>
          <w:rFonts w:ascii="Arial" w:hAnsi="Arial" w:cs="Arial"/>
          <w:b/>
        </w:rPr>
        <w:t xml:space="preserve"> </w:t>
      </w:r>
    </w:p>
    <w:p w:rsidR="00990E58" w:rsidRPr="00B82644" w:rsidRDefault="00990E58" w:rsidP="00990E5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January 9, 2017 Commission Meeting Minutes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990E58" w:rsidRDefault="00990E58" w:rsidP="00990E58">
      <w:pPr>
        <w:pStyle w:val="NoSpacing"/>
        <w:rPr>
          <w:rFonts w:ascii="Arial" w:hAnsi="Arial" w:cs="Arial"/>
          <w:sz w:val="24"/>
          <w:szCs w:val="24"/>
        </w:rPr>
      </w:pPr>
      <w:r w:rsidRPr="00B82644">
        <w:rPr>
          <w:rFonts w:ascii="Arial" w:hAnsi="Arial" w:cs="Arial"/>
          <w:sz w:val="24"/>
          <w:szCs w:val="24"/>
        </w:rPr>
        <w:t>Granville Sandridge made a motion, seconded by</w:t>
      </w:r>
      <w:r>
        <w:rPr>
          <w:rFonts w:ascii="Arial" w:hAnsi="Arial" w:cs="Arial"/>
          <w:sz w:val="24"/>
          <w:szCs w:val="24"/>
        </w:rPr>
        <w:t xml:space="preserve"> William Klein</w:t>
      </w:r>
      <w:r w:rsidRPr="00B82644">
        <w:rPr>
          <w:rFonts w:ascii="Arial" w:hAnsi="Arial" w:cs="Arial"/>
          <w:sz w:val="24"/>
          <w:szCs w:val="24"/>
        </w:rPr>
        <w:t xml:space="preserve"> approving the </w:t>
      </w:r>
      <w:r>
        <w:rPr>
          <w:rFonts w:ascii="Arial" w:hAnsi="Arial" w:cs="Arial"/>
          <w:sz w:val="24"/>
          <w:szCs w:val="24"/>
        </w:rPr>
        <w:t>January 9, 2017</w:t>
      </w:r>
      <w:r w:rsidRPr="00B82644">
        <w:rPr>
          <w:rFonts w:ascii="Arial" w:hAnsi="Arial" w:cs="Arial"/>
          <w:sz w:val="24"/>
          <w:szCs w:val="24"/>
        </w:rPr>
        <w:t xml:space="preserve"> Commission Meeting.  All Commissioners voted, “Aye.” Motion carried</w:t>
      </w:r>
      <w:r>
        <w:rPr>
          <w:rFonts w:ascii="Arial" w:hAnsi="Arial" w:cs="Arial"/>
          <w:sz w:val="24"/>
          <w:szCs w:val="24"/>
        </w:rPr>
        <w:t>.</w:t>
      </w:r>
    </w:p>
    <w:p w:rsidR="00990E58" w:rsidRDefault="00990E58" w:rsidP="00990E58">
      <w:pPr>
        <w:pStyle w:val="NoSpacing"/>
        <w:rPr>
          <w:rFonts w:ascii="Arial" w:hAnsi="Arial" w:cs="Arial"/>
          <w:sz w:val="24"/>
          <w:szCs w:val="24"/>
        </w:rPr>
      </w:pPr>
    </w:p>
    <w:p w:rsidR="00990E58" w:rsidRDefault="00990E58" w:rsidP="00990E58">
      <w:pPr>
        <w:pStyle w:val="NoSpacing"/>
        <w:rPr>
          <w:rFonts w:ascii="Arial" w:hAnsi="Arial" w:cs="Arial"/>
          <w:b/>
          <w:sz w:val="24"/>
          <w:szCs w:val="24"/>
        </w:rPr>
      </w:pPr>
      <w:r w:rsidRPr="00990E58">
        <w:rPr>
          <w:rFonts w:ascii="Arial" w:hAnsi="Arial" w:cs="Arial"/>
          <w:b/>
          <w:sz w:val="24"/>
          <w:szCs w:val="24"/>
        </w:rPr>
        <w:t xml:space="preserve">January 24, 2017 Special </w:t>
      </w:r>
      <w:r>
        <w:rPr>
          <w:rFonts w:ascii="Arial" w:hAnsi="Arial" w:cs="Arial"/>
          <w:b/>
          <w:sz w:val="24"/>
          <w:szCs w:val="24"/>
        </w:rPr>
        <w:t xml:space="preserve">Commission </w:t>
      </w:r>
      <w:r w:rsidRPr="00990E58">
        <w:rPr>
          <w:rFonts w:ascii="Arial" w:hAnsi="Arial" w:cs="Arial"/>
          <w:b/>
          <w:sz w:val="24"/>
          <w:szCs w:val="24"/>
        </w:rPr>
        <w:t>Meeting Minutes</w:t>
      </w:r>
    </w:p>
    <w:p w:rsidR="00990E58" w:rsidRDefault="00990E58" w:rsidP="00990E58">
      <w:pPr>
        <w:pStyle w:val="NoSpacing"/>
        <w:rPr>
          <w:rFonts w:ascii="Arial" w:hAnsi="Arial" w:cs="Arial"/>
          <w:sz w:val="24"/>
          <w:szCs w:val="24"/>
        </w:rPr>
      </w:pPr>
      <w:r w:rsidRPr="00B82644">
        <w:rPr>
          <w:rFonts w:ascii="Arial" w:hAnsi="Arial" w:cs="Arial"/>
          <w:sz w:val="24"/>
          <w:szCs w:val="24"/>
        </w:rPr>
        <w:t>Granville Sandridge made a motion, seconded by</w:t>
      </w:r>
      <w:r>
        <w:rPr>
          <w:rFonts w:ascii="Arial" w:hAnsi="Arial" w:cs="Arial"/>
          <w:sz w:val="24"/>
          <w:szCs w:val="24"/>
        </w:rPr>
        <w:t xml:space="preserve"> William Klein</w:t>
      </w:r>
      <w:r w:rsidRPr="00B82644">
        <w:rPr>
          <w:rFonts w:ascii="Arial" w:hAnsi="Arial" w:cs="Arial"/>
          <w:sz w:val="24"/>
          <w:szCs w:val="24"/>
        </w:rPr>
        <w:t xml:space="preserve"> approving the </w:t>
      </w:r>
      <w:r>
        <w:rPr>
          <w:rFonts w:ascii="Arial" w:hAnsi="Arial" w:cs="Arial"/>
          <w:sz w:val="24"/>
          <w:szCs w:val="24"/>
        </w:rPr>
        <w:t>January 24, 2017</w:t>
      </w:r>
      <w:r w:rsidRPr="00B826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Special </w:t>
      </w:r>
      <w:r w:rsidRPr="00B82644">
        <w:rPr>
          <w:rFonts w:ascii="Arial" w:hAnsi="Arial" w:cs="Arial"/>
          <w:sz w:val="24"/>
          <w:szCs w:val="24"/>
        </w:rPr>
        <w:t>Commission Meeting.  All Commissioners voted, “Aye.” Motion carried</w:t>
      </w:r>
      <w:r>
        <w:rPr>
          <w:rFonts w:ascii="Arial" w:hAnsi="Arial" w:cs="Arial"/>
          <w:sz w:val="24"/>
          <w:szCs w:val="24"/>
        </w:rPr>
        <w:t>.</w:t>
      </w:r>
    </w:p>
    <w:p w:rsidR="00990E58" w:rsidRPr="00990E58" w:rsidRDefault="00990E58" w:rsidP="00990E58">
      <w:pPr>
        <w:pStyle w:val="NoSpacing"/>
        <w:rPr>
          <w:rFonts w:ascii="Arial" w:hAnsi="Arial" w:cs="Arial"/>
          <w:b/>
          <w:sz w:val="24"/>
          <w:szCs w:val="24"/>
        </w:rPr>
      </w:pPr>
    </w:p>
    <w:p w:rsidR="00990E58" w:rsidRPr="00B82644" w:rsidRDefault="00990E58" w:rsidP="00990E58">
      <w:pPr>
        <w:pStyle w:val="NoSpacing"/>
        <w:rPr>
          <w:rFonts w:ascii="Arial" w:hAnsi="Arial" w:cs="Arial"/>
          <w:sz w:val="24"/>
          <w:szCs w:val="24"/>
        </w:rPr>
      </w:pPr>
    </w:p>
    <w:p w:rsidR="00990E58" w:rsidRDefault="00990E58" w:rsidP="00990E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Ruth Manmiller presented the January 2017 Treasurer’s report that included the fund balances, year to date budget report, and documentation of all transactions and bill payments. </w:t>
      </w:r>
      <w:r w:rsidR="00DF7007">
        <w:rPr>
          <w:rFonts w:ascii="Arial" w:hAnsi="Arial" w:cs="Arial"/>
          <w:sz w:val="24"/>
          <w:szCs w:val="24"/>
        </w:rPr>
        <w:t xml:space="preserve">Granville Sandridge </w:t>
      </w:r>
      <w:r>
        <w:rPr>
          <w:rFonts w:ascii="Arial" w:hAnsi="Arial" w:cs="Arial"/>
          <w:sz w:val="24"/>
          <w:szCs w:val="24"/>
        </w:rPr>
        <w:t xml:space="preserve">made a motion, seconded by </w:t>
      </w:r>
      <w:r w:rsidR="00DF7007">
        <w:rPr>
          <w:rFonts w:ascii="Arial" w:hAnsi="Arial" w:cs="Arial"/>
          <w:sz w:val="24"/>
          <w:szCs w:val="24"/>
        </w:rPr>
        <w:t>William Klein</w:t>
      </w:r>
      <w:r>
        <w:rPr>
          <w:rFonts w:ascii="Arial" w:hAnsi="Arial" w:cs="Arial"/>
          <w:sz w:val="24"/>
          <w:szCs w:val="24"/>
        </w:rPr>
        <w:t xml:space="preserve"> approving the </w:t>
      </w:r>
      <w:r w:rsidR="00DF7007">
        <w:rPr>
          <w:rFonts w:ascii="Arial" w:hAnsi="Arial" w:cs="Arial"/>
          <w:sz w:val="24"/>
          <w:szCs w:val="24"/>
        </w:rPr>
        <w:t>January 2017</w:t>
      </w:r>
      <w:r>
        <w:rPr>
          <w:rFonts w:ascii="Arial" w:hAnsi="Arial" w:cs="Arial"/>
          <w:sz w:val="24"/>
          <w:szCs w:val="24"/>
        </w:rPr>
        <w:t xml:space="preserve"> Treasurer’s report as presented and to pay all bills.  All Commissioners vo</w:t>
      </w:r>
      <w:r w:rsidR="00DF7007">
        <w:rPr>
          <w:rFonts w:ascii="Arial" w:hAnsi="Arial" w:cs="Arial"/>
          <w:sz w:val="24"/>
          <w:szCs w:val="24"/>
        </w:rPr>
        <w:t xml:space="preserve">ted, “Aye.” Motion carried.   Also reported, the remaining 2016 funds will be deposited into the Thompson Vist Money Market Account.  </w:t>
      </w:r>
    </w:p>
    <w:p w:rsidR="00DF7007" w:rsidRDefault="00DF7007" w:rsidP="00990E58">
      <w:pPr>
        <w:pStyle w:val="NoSpacing"/>
        <w:rPr>
          <w:rFonts w:ascii="Arial" w:hAnsi="Arial" w:cs="Arial"/>
          <w:sz w:val="24"/>
          <w:szCs w:val="24"/>
        </w:rPr>
      </w:pPr>
    </w:p>
    <w:p w:rsidR="00A77909" w:rsidRDefault="00A77909" w:rsidP="00A7790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CHIEF’S REPORT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</w:t>
      </w:r>
    </w:p>
    <w:p w:rsidR="00A77909" w:rsidRDefault="00583E86" w:rsidP="00A7790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Eaken read the January 2017</w:t>
      </w:r>
      <w:r w:rsidR="00A77909">
        <w:rPr>
          <w:rFonts w:ascii="Arial" w:hAnsi="Arial" w:cs="Arial"/>
          <w:sz w:val="24"/>
          <w:szCs w:val="24"/>
        </w:rPr>
        <w:t xml:space="preserve"> Activity Report and reported arrests made since </w:t>
      </w:r>
      <w:r>
        <w:rPr>
          <w:rFonts w:ascii="Arial" w:hAnsi="Arial" w:cs="Arial"/>
          <w:sz w:val="24"/>
          <w:szCs w:val="24"/>
        </w:rPr>
        <w:t>January 9th</w:t>
      </w:r>
      <w:r w:rsidR="00A77909">
        <w:rPr>
          <w:rFonts w:ascii="Arial" w:hAnsi="Arial" w:cs="Arial"/>
          <w:sz w:val="24"/>
          <w:szCs w:val="24"/>
        </w:rPr>
        <w:t xml:space="preserve"> </w:t>
      </w:r>
    </w:p>
    <w:p w:rsidR="00A77909" w:rsidRDefault="00A77909" w:rsidP="00A7790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 meeting;</w:t>
      </w:r>
    </w:p>
    <w:p w:rsidR="00A77909" w:rsidRDefault="00583E86" w:rsidP="00A77909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1/17/17 Possession, </w:t>
      </w:r>
      <w:r w:rsidR="001179AB">
        <w:rPr>
          <w:rFonts w:ascii="Arial" w:hAnsi="Arial" w:cs="Arial"/>
          <w:sz w:val="20"/>
          <w:szCs w:val="20"/>
        </w:rPr>
        <w:t>Paraphernalia, Prescription Med</w:t>
      </w:r>
      <w:r w:rsidR="007C360F" w:rsidRPr="00894BB0">
        <w:rPr>
          <w:rFonts w:ascii="Arial" w:hAnsi="Arial" w:cs="Arial"/>
          <w:sz w:val="20"/>
          <w:szCs w:val="20"/>
        </w:rPr>
        <w:t>–</w:t>
      </w:r>
      <w:r w:rsidR="00A77909" w:rsidRPr="00894B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Maidencreek Road</w:t>
      </w:r>
      <w:r w:rsidR="00A77909" w:rsidRPr="00894BB0">
        <w:rPr>
          <w:rFonts w:ascii="Arial" w:hAnsi="Arial" w:cs="Arial"/>
          <w:sz w:val="20"/>
          <w:szCs w:val="20"/>
        </w:rPr>
        <w:t xml:space="preserve"> Parking Lot</w:t>
      </w:r>
      <w:r>
        <w:rPr>
          <w:rFonts w:ascii="Arial" w:hAnsi="Arial" w:cs="Arial"/>
          <w:sz w:val="20"/>
          <w:szCs w:val="20"/>
        </w:rPr>
        <w:t>,</w:t>
      </w:r>
      <w:r w:rsidR="00A77909">
        <w:rPr>
          <w:rFonts w:ascii="Arial" w:hAnsi="Arial" w:cs="Arial"/>
          <w:sz w:val="20"/>
          <w:szCs w:val="20"/>
        </w:rPr>
        <w:t xml:space="preserve"> Maidencreek Twp.</w:t>
      </w:r>
      <w:r w:rsidR="00A77909" w:rsidRPr="00894BB0">
        <w:rPr>
          <w:rFonts w:ascii="Arial" w:hAnsi="Arial" w:cs="Arial"/>
          <w:sz w:val="20"/>
          <w:szCs w:val="20"/>
        </w:rPr>
        <w:t xml:space="preserve"> </w:t>
      </w:r>
    </w:p>
    <w:p w:rsidR="00A77909" w:rsidRDefault="00A77909" w:rsidP="00A77909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A77909" w:rsidRPr="007506C7" w:rsidRDefault="00583E86" w:rsidP="00A77909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1/17/17 </w:t>
      </w:r>
      <w:r w:rsidR="00650E4B">
        <w:rPr>
          <w:rFonts w:ascii="Arial" w:hAnsi="Arial" w:cs="Arial"/>
          <w:sz w:val="20"/>
          <w:szCs w:val="20"/>
        </w:rPr>
        <w:t xml:space="preserve">DUI, Carless Driving, Possession, </w:t>
      </w:r>
      <w:r w:rsidR="007C360F">
        <w:rPr>
          <w:rFonts w:ascii="Arial" w:hAnsi="Arial" w:cs="Arial"/>
          <w:sz w:val="20"/>
          <w:szCs w:val="20"/>
        </w:rPr>
        <w:t xml:space="preserve">Paraphernalia </w:t>
      </w:r>
      <w:r w:rsidR="007C360F" w:rsidRPr="00894BB0">
        <w:rPr>
          <w:rFonts w:ascii="Arial" w:hAnsi="Arial" w:cs="Arial"/>
          <w:sz w:val="20"/>
          <w:szCs w:val="20"/>
        </w:rPr>
        <w:t>–</w:t>
      </w:r>
      <w:r w:rsidR="00650E4B">
        <w:rPr>
          <w:rFonts w:ascii="Arial" w:hAnsi="Arial" w:cs="Arial"/>
          <w:sz w:val="20"/>
          <w:szCs w:val="20"/>
        </w:rPr>
        <w:t xml:space="preserve"> Rt 222 North, </w:t>
      </w:r>
      <w:r w:rsidR="00A77909" w:rsidRPr="007506C7">
        <w:rPr>
          <w:rFonts w:ascii="Arial" w:hAnsi="Arial" w:cs="Arial"/>
          <w:sz w:val="20"/>
          <w:szCs w:val="20"/>
        </w:rPr>
        <w:t>Maidencreek Twp.</w:t>
      </w:r>
    </w:p>
    <w:p w:rsidR="00A77909" w:rsidRDefault="00A77909" w:rsidP="00A77909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A77909" w:rsidRDefault="00650E4B" w:rsidP="00A77909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7790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17</w:t>
      </w:r>
      <w:r w:rsidR="00A77909">
        <w:rPr>
          <w:rFonts w:ascii="Arial" w:hAnsi="Arial" w:cs="Arial"/>
          <w:sz w:val="20"/>
          <w:szCs w:val="20"/>
        </w:rPr>
        <w:t xml:space="preserve">17 </w:t>
      </w:r>
      <w:r>
        <w:rPr>
          <w:rFonts w:ascii="Arial" w:hAnsi="Arial" w:cs="Arial"/>
          <w:sz w:val="20"/>
          <w:szCs w:val="20"/>
        </w:rPr>
        <w:t xml:space="preserve">DUI .275 – Hill Road, </w:t>
      </w:r>
      <w:r w:rsidR="00A77909">
        <w:rPr>
          <w:rFonts w:ascii="Arial" w:hAnsi="Arial" w:cs="Arial"/>
          <w:sz w:val="20"/>
          <w:szCs w:val="20"/>
        </w:rPr>
        <w:t xml:space="preserve">Maidencreek </w:t>
      </w:r>
      <w:r>
        <w:rPr>
          <w:rFonts w:ascii="Arial" w:hAnsi="Arial" w:cs="Arial"/>
          <w:sz w:val="20"/>
          <w:szCs w:val="20"/>
        </w:rPr>
        <w:t>Twp.</w:t>
      </w:r>
      <w:r w:rsidR="00A77909">
        <w:rPr>
          <w:rFonts w:ascii="Arial" w:hAnsi="Arial" w:cs="Arial"/>
          <w:sz w:val="20"/>
          <w:szCs w:val="20"/>
        </w:rPr>
        <w:tab/>
        <w:t xml:space="preserve">           </w:t>
      </w:r>
    </w:p>
    <w:p w:rsidR="00A77909" w:rsidRDefault="00A77909" w:rsidP="00A77909">
      <w:pPr>
        <w:pStyle w:val="NoSpacing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650E4B">
        <w:rPr>
          <w:rFonts w:ascii="Arial" w:hAnsi="Arial" w:cs="Arial"/>
          <w:sz w:val="20"/>
          <w:szCs w:val="20"/>
        </w:rPr>
        <w:t xml:space="preserve">                             </w:t>
      </w:r>
    </w:p>
    <w:p w:rsidR="00DF7007" w:rsidRPr="00650E4B" w:rsidRDefault="00650E4B" w:rsidP="00990E5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0E4B">
        <w:rPr>
          <w:rFonts w:ascii="Arial" w:hAnsi="Arial" w:cs="Arial"/>
          <w:sz w:val="20"/>
          <w:szCs w:val="20"/>
        </w:rPr>
        <w:t>1/19</w:t>
      </w:r>
      <w:r w:rsidR="00A77909" w:rsidRPr="00650E4B">
        <w:rPr>
          <w:rFonts w:ascii="Arial" w:hAnsi="Arial" w:cs="Arial"/>
          <w:sz w:val="20"/>
          <w:szCs w:val="20"/>
        </w:rPr>
        <w:t xml:space="preserve">/17 </w:t>
      </w:r>
      <w:r w:rsidR="007C360F">
        <w:rPr>
          <w:rFonts w:ascii="Arial" w:hAnsi="Arial" w:cs="Arial"/>
          <w:sz w:val="20"/>
          <w:szCs w:val="20"/>
        </w:rPr>
        <w:t>Speeding</w:t>
      </w:r>
      <w:r w:rsidR="007C360F" w:rsidRPr="00650E4B">
        <w:rPr>
          <w:rFonts w:ascii="Arial" w:hAnsi="Arial" w:cs="Arial"/>
          <w:sz w:val="20"/>
          <w:szCs w:val="20"/>
        </w:rPr>
        <w:t>, DUI</w:t>
      </w:r>
      <w:r w:rsidR="007C360F">
        <w:rPr>
          <w:rFonts w:ascii="Arial" w:hAnsi="Arial" w:cs="Arial"/>
          <w:sz w:val="20"/>
          <w:szCs w:val="20"/>
        </w:rPr>
        <w:t xml:space="preserve"> (refusal)</w:t>
      </w:r>
      <w:r w:rsidR="00A77909" w:rsidRPr="00650E4B">
        <w:rPr>
          <w:rFonts w:ascii="Arial" w:hAnsi="Arial" w:cs="Arial"/>
          <w:sz w:val="20"/>
          <w:szCs w:val="20"/>
        </w:rPr>
        <w:t xml:space="preserve"> </w:t>
      </w:r>
      <w:r w:rsidRPr="00650E4B">
        <w:rPr>
          <w:rFonts w:ascii="Arial" w:hAnsi="Arial" w:cs="Arial"/>
          <w:sz w:val="20"/>
          <w:szCs w:val="20"/>
        </w:rPr>
        <w:t>–</w:t>
      </w:r>
      <w:r w:rsidR="00A77909" w:rsidRPr="00650E4B">
        <w:rPr>
          <w:rFonts w:ascii="Arial" w:hAnsi="Arial" w:cs="Arial"/>
          <w:sz w:val="20"/>
          <w:szCs w:val="20"/>
        </w:rPr>
        <w:t xml:space="preserve"> </w:t>
      </w:r>
      <w:r w:rsidRPr="00650E4B">
        <w:rPr>
          <w:rFonts w:ascii="Arial" w:hAnsi="Arial" w:cs="Arial"/>
          <w:sz w:val="20"/>
          <w:szCs w:val="20"/>
        </w:rPr>
        <w:t>Rt 61 &amp; Wall, Leesport Borough</w:t>
      </w:r>
    </w:p>
    <w:p w:rsidR="00650E4B" w:rsidRDefault="00650E4B" w:rsidP="00650E4B">
      <w:pPr>
        <w:pStyle w:val="ListParagraph"/>
        <w:rPr>
          <w:rFonts w:ascii="Arial" w:hAnsi="Arial" w:cs="Arial"/>
        </w:rPr>
      </w:pPr>
    </w:p>
    <w:p w:rsidR="00650E4B" w:rsidRPr="00650E4B" w:rsidRDefault="007C360F" w:rsidP="00650E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1/</w:t>
      </w:r>
      <w:r w:rsidR="00650E4B" w:rsidRPr="00650E4B">
        <w:rPr>
          <w:rFonts w:ascii="Arial" w:hAnsi="Arial" w:cs="Arial"/>
          <w:sz w:val="20"/>
          <w:szCs w:val="20"/>
        </w:rPr>
        <w:t>23/17 DUI. Marijuana, Possession</w:t>
      </w:r>
      <w:r w:rsidR="00650E4B">
        <w:rPr>
          <w:rFonts w:ascii="Arial" w:hAnsi="Arial" w:cs="Arial"/>
          <w:sz w:val="20"/>
          <w:szCs w:val="20"/>
        </w:rPr>
        <w:t>, Traveling north in south bound lanes (Rt 61), Corruption of Minors – Ontelaunee Twp.</w:t>
      </w:r>
    </w:p>
    <w:p w:rsidR="00650E4B" w:rsidRDefault="00650E4B" w:rsidP="00650E4B">
      <w:pPr>
        <w:pStyle w:val="ListParagraph"/>
        <w:rPr>
          <w:rFonts w:ascii="Arial" w:hAnsi="Arial" w:cs="Arial"/>
        </w:rPr>
      </w:pPr>
    </w:p>
    <w:p w:rsidR="00650E4B" w:rsidRPr="00650E4B" w:rsidRDefault="004F2719" w:rsidP="00650E4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1/23/17 Speeding, DUI, Careless – Rt 222 north beyond Rt7</w:t>
      </w:r>
      <w:r w:rsidRPr="00650E4B">
        <w:rPr>
          <w:rFonts w:ascii="Arial" w:hAnsi="Arial" w:cs="Arial"/>
          <w:sz w:val="20"/>
          <w:szCs w:val="20"/>
        </w:rPr>
        <w:t>3, Maidencreek Twp.</w:t>
      </w:r>
    </w:p>
    <w:p w:rsidR="00990E58" w:rsidRPr="00650E4B" w:rsidRDefault="00990E58" w:rsidP="00650E4B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583E86" w:rsidRDefault="00583E86" w:rsidP="00990E5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83E86" w:rsidRDefault="00650E4B" w:rsidP="00990E5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TRAINING REPORT</w:t>
      </w:r>
    </w:p>
    <w:p w:rsidR="00650E4B" w:rsidRDefault="00650E4B" w:rsidP="00990E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Entire department is currently attending</w:t>
      </w:r>
      <w:r w:rsidR="001179AB">
        <w:rPr>
          <w:rFonts w:ascii="Arial" w:hAnsi="Arial" w:cs="Arial"/>
          <w:sz w:val="24"/>
          <w:szCs w:val="24"/>
        </w:rPr>
        <w:t xml:space="preserve"> (2) day</w:t>
      </w:r>
      <w:r>
        <w:rPr>
          <w:rFonts w:ascii="Arial" w:hAnsi="Arial" w:cs="Arial"/>
          <w:sz w:val="24"/>
          <w:szCs w:val="24"/>
        </w:rPr>
        <w:t xml:space="preserve"> mandatory up-dates at Alvernia College throughout the month of February.  In March entire department will complete their by-annual CPR and First Aid </w:t>
      </w:r>
    </w:p>
    <w:p w:rsidR="00650E4B" w:rsidRDefault="00650E4B" w:rsidP="00990E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Certification.  </w:t>
      </w:r>
      <w:r w:rsidR="002A789D">
        <w:rPr>
          <w:rFonts w:ascii="Arial" w:hAnsi="Arial" w:cs="Arial"/>
          <w:sz w:val="24"/>
          <w:szCs w:val="24"/>
        </w:rPr>
        <w:t>Upon c</w:t>
      </w:r>
      <w:r>
        <w:rPr>
          <w:rFonts w:ascii="Arial" w:hAnsi="Arial" w:cs="Arial"/>
          <w:sz w:val="24"/>
          <w:szCs w:val="24"/>
        </w:rPr>
        <w:t xml:space="preserve">ompletion of </w:t>
      </w:r>
      <w:r w:rsidR="002A789D">
        <w:rPr>
          <w:rFonts w:ascii="Arial" w:hAnsi="Arial" w:cs="Arial"/>
          <w:sz w:val="24"/>
          <w:szCs w:val="24"/>
        </w:rPr>
        <w:t>the up-dates and certification officers will receive a current MOPEC</w:t>
      </w:r>
    </w:p>
    <w:p w:rsidR="002A789D" w:rsidRPr="00650E4B" w:rsidRDefault="002A789D" w:rsidP="00990E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Card. </w:t>
      </w:r>
    </w:p>
    <w:p w:rsidR="00583E86" w:rsidRDefault="00583E86" w:rsidP="00990E5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F2719" w:rsidRDefault="004F2719" w:rsidP="00990E58">
      <w:pPr>
        <w:pStyle w:val="NoSpacing"/>
        <w:rPr>
          <w:rFonts w:ascii="Arial" w:hAnsi="Arial" w:cs="Arial"/>
          <w:sz w:val="24"/>
          <w:szCs w:val="24"/>
        </w:rPr>
      </w:pPr>
      <w:r w:rsidRPr="004F2719">
        <w:rPr>
          <w:rFonts w:ascii="Arial" w:hAnsi="Arial" w:cs="Arial"/>
          <w:sz w:val="24"/>
          <w:szCs w:val="24"/>
        </w:rPr>
        <w:t>Officer Travis Parks</w:t>
      </w:r>
      <w:r>
        <w:rPr>
          <w:rFonts w:ascii="Arial" w:hAnsi="Arial" w:cs="Arial"/>
          <w:sz w:val="24"/>
          <w:szCs w:val="24"/>
        </w:rPr>
        <w:t xml:space="preserve"> is off probation as of 2/10/2017.</w:t>
      </w:r>
    </w:p>
    <w:p w:rsidR="004F2719" w:rsidRDefault="004F2719" w:rsidP="00990E58">
      <w:pPr>
        <w:pStyle w:val="NoSpacing"/>
        <w:rPr>
          <w:rFonts w:ascii="Arial" w:hAnsi="Arial" w:cs="Arial"/>
          <w:sz w:val="24"/>
          <w:szCs w:val="24"/>
        </w:rPr>
      </w:pPr>
    </w:p>
    <w:p w:rsidR="004F2719" w:rsidRDefault="004F2719" w:rsidP="00990E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Weapons, Holsters and Tasers have arrived and Officer Dill</w:t>
      </w:r>
      <w:r w:rsidR="00870898">
        <w:rPr>
          <w:rFonts w:ascii="Arial" w:hAnsi="Arial" w:cs="Arial"/>
          <w:sz w:val="24"/>
          <w:szCs w:val="24"/>
        </w:rPr>
        <w:t>man will begin transitioning and</w:t>
      </w:r>
      <w:r>
        <w:rPr>
          <w:rFonts w:ascii="Arial" w:hAnsi="Arial" w:cs="Arial"/>
          <w:sz w:val="24"/>
          <w:szCs w:val="24"/>
        </w:rPr>
        <w:t xml:space="preserve"> training the officers on the new equipment.  Current guns and remaining ammo will be traded in.</w:t>
      </w:r>
    </w:p>
    <w:p w:rsidR="004F2719" w:rsidRDefault="004F2719" w:rsidP="00990E58">
      <w:pPr>
        <w:pStyle w:val="NoSpacing"/>
        <w:rPr>
          <w:rFonts w:ascii="Arial" w:hAnsi="Arial" w:cs="Arial"/>
          <w:sz w:val="24"/>
          <w:szCs w:val="24"/>
        </w:rPr>
      </w:pPr>
    </w:p>
    <w:p w:rsidR="004F2719" w:rsidRDefault="004F2719" w:rsidP="004F271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BUSINESS FROM THE FLOOR</w:t>
      </w:r>
    </w:p>
    <w:p w:rsidR="004F2719" w:rsidRDefault="004F2719" w:rsidP="004F27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 </w:t>
      </w:r>
    </w:p>
    <w:p w:rsidR="004F2719" w:rsidRPr="004F2719" w:rsidRDefault="004F2719" w:rsidP="004F2719">
      <w:pPr>
        <w:pStyle w:val="NoSpacing"/>
        <w:rPr>
          <w:rFonts w:ascii="Arial" w:hAnsi="Arial" w:cs="Arial"/>
          <w:sz w:val="24"/>
          <w:szCs w:val="24"/>
        </w:rPr>
      </w:pPr>
    </w:p>
    <w:p w:rsidR="004F2719" w:rsidRDefault="004F2719" w:rsidP="004F271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4F2719" w:rsidRPr="004F2719" w:rsidRDefault="004F2719" w:rsidP="004F2719">
      <w:pPr>
        <w:pStyle w:val="NoSpacing"/>
        <w:rPr>
          <w:rFonts w:ascii="Arial" w:hAnsi="Arial" w:cs="Arial"/>
          <w:sz w:val="24"/>
          <w:szCs w:val="24"/>
        </w:rPr>
      </w:pPr>
      <w:r w:rsidRPr="004F2719">
        <w:rPr>
          <w:rFonts w:ascii="Arial" w:hAnsi="Arial" w:cs="Arial"/>
          <w:sz w:val="24"/>
          <w:szCs w:val="24"/>
        </w:rPr>
        <w:t>None</w:t>
      </w:r>
    </w:p>
    <w:p w:rsidR="004F2719" w:rsidRDefault="004F2719" w:rsidP="004F271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F2719" w:rsidRDefault="004F2719" w:rsidP="004F271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4F2719" w:rsidRPr="004F2719" w:rsidRDefault="004F2719" w:rsidP="00990E58">
      <w:pPr>
        <w:pStyle w:val="NoSpacing"/>
        <w:rPr>
          <w:rFonts w:ascii="Arial" w:hAnsi="Arial" w:cs="Arial"/>
          <w:b/>
          <w:sz w:val="24"/>
          <w:szCs w:val="24"/>
        </w:rPr>
      </w:pPr>
      <w:r w:rsidRPr="004F2719">
        <w:rPr>
          <w:rFonts w:ascii="Arial" w:hAnsi="Arial" w:cs="Arial"/>
          <w:b/>
          <w:sz w:val="24"/>
          <w:szCs w:val="24"/>
        </w:rPr>
        <w:t>Interviews</w:t>
      </w:r>
    </w:p>
    <w:p w:rsidR="004F2719" w:rsidRDefault="004F2719" w:rsidP="00990E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Rudderow asked for an update on the interviews for the Chief’s position.  </w:t>
      </w:r>
    </w:p>
    <w:p w:rsidR="00372FFA" w:rsidRDefault="00372FFA" w:rsidP="00990E58">
      <w:pPr>
        <w:pStyle w:val="NoSpacing"/>
        <w:rPr>
          <w:rFonts w:ascii="Arial" w:hAnsi="Arial" w:cs="Arial"/>
          <w:sz w:val="24"/>
          <w:szCs w:val="24"/>
        </w:rPr>
      </w:pPr>
    </w:p>
    <w:p w:rsidR="004F2719" w:rsidRDefault="00372FFA" w:rsidP="00990E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reported</w:t>
      </w:r>
      <w:r w:rsidR="004F2719">
        <w:rPr>
          <w:rFonts w:ascii="Arial" w:hAnsi="Arial" w:cs="Arial"/>
          <w:sz w:val="24"/>
          <w:szCs w:val="24"/>
        </w:rPr>
        <w:t xml:space="preserve"> five finalists will be interviewed 2/21/2017</w:t>
      </w:r>
      <w:r>
        <w:rPr>
          <w:rFonts w:ascii="Arial" w:hAnsi="Arial" w:cs="Arial"/>
          <w:sz w:val="24"/>
          <w:szCs w:val="24"/>
        </w:rPr>
        <w:t xml:space="preserve"> at the Maidencreek Township Building</w:t>
      </w:r>
      <w:r w:rsidR="004F2719">
        <w:rPr>
          <w:rFonts w:ascii="Arial" w:hAnsi="Arial" w:cs="Arial"/>
          <w:sz w:val="24"/>
          <w:szCs w:val="24"/>
        </w:rPr>
        <w:t xml:space="preserve">.  Joseph Blackburn and the Chiefs of Police </w:t>
      </w:r>
      <w:r>
        <w:rPr>
          <w:rFonts w:ascii="Arial" w:hAnsi="Arial" w:cs="Arial"/>
          <w:sz w:val="24"/>
          <w:szCs w:val="24"/>
        </w:rPr>
        <w:t>Committee</w:t>
      </w:r>
      <w:r w:rsidR="004F2719">
        <w:rPr>
          <w:rFonts w:ascii="Arial" w:hAnsi="Arial" w:cs="Arial"/>
          <w:sz w:val="24"/>
          <w:szCs w:val="24"/>
        </w:rPr>
        <w:t xml:space="preserve"> will conduct the interviews </w:t>
      </w:r>
      <w:r>
        <w:rPr>
          <w:rFonts w:ascii="Arial" w:hAnsi="Arial" w:cs="Arial"/>
          <w:sz w:val="24"/>
          <w:szCs w:val="24"/>
        </w:rPr>
        <w:t xml:space="preserve">and </w:t>
      </w:r>
      <w:r w:rsidR="00870898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 xml:space="preserve">invited </w:t>
      </w:r>
      <w:r w:rsidR="0087089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Commissioners to attend.  He cautioned; </w:t>
      </w:r>
      <w:r w:rsidR="004F2719">
        <w:rPr>
          <w:rFonts w:ascii="Arial" w:hAnsi="Arial" w:cs="Arial"/>
          <w:sz w:val="24"/>
          <w:szCs w:val="24"/>
        </w:rPr>
        <w:t xml:space="preserve">Joseph Blackburn needs a list of </w:t>
      </w:r>
      <w:r>
        <w:rPr>
          <w:rFonts w:ascii="Arial" w:hAnsi="Arial" w:cs="Arial"/>
          <w:sz w:val="24"/>
          <w:szCs w:val="24"/>
        </w:rPr>
        <w:t>C</w:t>
      </w:r>
      <w:r w:rsidR="004F2719">
        <w:rPr>
          <w:rFonts w:ascii="Arial" w:hAnsi="Arial" w:cs="Arial"/>
          <w:sz w:val="24"/>
          <w:szCs w:val="24"/>
        </w:rPr>
        <w:t xml:space="preserve">ommissioners who plan to attend </w:t>
      </w:r>
      <w:r>
        <w:rPr>
          <w:rFonts w:ascii="Arial" w:hAnsi="Arial" w:cs="Arial"/>
          <w:sz w:val="24"/>
          <w:szCs w:val="24"/>
        </w:rPr>
        <w:t xml:space="preserve">this all day event and </w:t>
      </w:r>
      <w:r w:rsidR="0056512A">
        <w:rPr>
          <w:rFonts w:ascii="Arial" w:hAnsi="Arial" w:cs="Arial"/>
          <w:sz w:val="24"/>
          <w:szCs w:val="24"/>
        </w:rPr>
        <w:t xml:space="preserve">to be aware </w:t>
      </w:r>
      <w:r>
        <w:rPr>
          <w:rFonts w:ascii="Arial" w:hAnsi="Arial" w:cs="Arial"/>
          <w:sz w:val="24"/>
          <w:szCs w:val="24"/>
        </w:rPr>
        <w:t>they will only be there to</w:t>
      </w:r>
      <w:r w:rsidRPr="00372F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observe.  Joseph Rudderow asked that Chief Eaken attend the interviews on his behalf, </w:t>
      </w:r>
      <w:r w:rsidR="006F24A6">
        <w:rPr>
          <w:rFonts w:ascii="Arial" w:hAnsi="Arial" w:cs="Arial"/>
          <w:sz w:val="24"/>
          <w:szCs w:val="24"/>
        </w:rPr>
        <w:t>Granville Sandridge will attend</w:t>
      </w:r>
      <w:r>
        <w:rPr>
          <w:rFonts w:ascii="Arial" w:hAnsi="Arial" w:cs="Arial"/>
          <w:sz w:val="24"/>
          <w:szCs w:val="24"/>
        </w:rPr>
        <w:t xml:space="preserve">, and Gary Hadden will attend.  </w:t>
      </w:r>
    </w:p>
    <w:p w:rsidR="00372FFA" w:rsidRDefault="00372FFA" w:rsidP="00990E58">
      <w:pPr>
        <w:pStyle w:val="NoSpacing"/>
        <w:rPr>
          <w:rFonts w:ascii="Arial" w:hAnsi="Arial" w:cs="Arial"/>
          <w:sz w:val="24"/>
          <w:szCs w:val="24"/>
        </w:rPr>
      </w:pPr>
    </w:p>
    <w:p w:rsidR="00372FFA" w:rsidRPr="00870898" w:rsidRDefault="00870898" w:rsidP="00990E58">
      <w:pPr>
        <w:pStyle w:val="NoSpacing"/>
        <w:rPr>
          <w:rFonts w:ascii="Arial" w:hAnsi="Arial" w:cs="Arial"/>
          <w:b/>
          <w:sz w:val="24"/>
          <w:szCs w:val="24"/>
        </w:rPr>
      </w:pPr>
      <w:r w:rsidRPr="00870898">
        <w:rPr>
          <w:rFonts w:ascii="Arial" w:hAnsi="Arial" w:cs="Arial"/>
          <w:b/>
          <w:sz w:val="24"/>
          <w:szCs w:val="24"/>
        </w:rPr>
        <w:t>AG-385</w:t>
      </w:r>
    </w:p>
    <w:p w:rsidR="00C6625D" w:rsidRDefault="00C6625D" w:rsidP="00990E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past, when the AG-385 form was completed there was a motion authorizing the Chairman to sig</w:t>
      </w:r>
      <w:r w:rsidR="0056512A">
        <w:rPr>
          <w:rFonts w:ascii="Arial" w:hAnsi="Arial" w:cs="Arial"/>
          <w:sz w:val="24"/>
          <w:szCs w:val="24"/>
        </w:rPr>
        <w:t>n the document.  This year the AG-385 f</w:t>
      </w:r>
      <w:r>
        <w:rPr>
          <w:rFonts w:ascii="Arial" w:hAnsi="Arial" w:cs="Arial"/>
          <w:sz w:val="24"/>
          <w:szCs w:val="24"/>
        </w:rPr>
        <w:t xml:space="preserve">orm will be completed and submitted on line.  This form determines the state funding </w:t>
      </w:r>
      <w:r w:rsidR="0056512A">
        <w:rPr>
          <w:rFonts w:ascii="Arial" w:hAnsi="Arial" w:cs="Arial"/>
          <w:sz w:val="24"/>
          <w:szCs w:val="24"/>
        </w:rPr>
        <w:t xml:space="preserve">for the </w:t>
      </w:r>
      <w:r>
        <w:rPr>
          <w:rFonts w:ascii="Arial" w:hAnsi="Arial" w:cs="Arial"/>
          <w:sz w:val="24"/>
          <w:szCs w:val="24"/>
        </w:rPr>
        <w:t xml:space="preserve">pension fund. Ruth asked for a motion to proceed.  </w:t>
      </w:r>
    </w:p>
    <w:p w:rsidR="00C6625D" w:rsidRDefault="007A1E8B" w:rsidP="00990E58">
      <w:pPr>
        <w:pStyle w:val="NoSpacing"/>
        <w:rPr>
          <w:rFonts w:ascii="Arial" w:hAnsi="Arial" w:cs="Arial"/>
          <w:sz w:val="24"/>
          <w:szCs w:val="24"/>
        </w:rPr>
      </w:pPr>
      <w:r w:rsidRPr="00B82644">
        <w:rPr>
          <w:rFonts w:ascii="Arial" w:hAnsi="Arial" w:cs="Arial"/>
          <w:sz w:val="24"/>
          <w:szCs w:val="24"/>
        </w:rPr>
        <w:t>Granville Sandridge made a motion, seconded by</w:t>
      </w:r>
      <w:r>
        <w:rPr>
          <w:rFonts w:ascii="Arial" w:hAnsi="Arial" w:cs="Arial"/>
          <w:sz w:val="24"/>
          <w:szCs w:val="24"/>
        </w:rPr>
        <w:t xml:space="preserve"> William Klein authorizing the Secretary to proceed </w:t>
      </w:r>
    </w:p>
    <w:p w:rsidR="007A1E8B" w:rsidRDefault="007A1E8B" w:rsidP="00990E5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the digital submission of the AG-385 form.  All Commissioners voted, “Aye.”  Motion carried.</w:t>
      </w:r>
    </w:p>
    <w:p w:rsidR="007A1E8B" w:rsidRDefault="007A1E8B" w:rsidP="00990E5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copy of the form was distributed for the Commissioners to review.</w:t>
      </w:r>
    </w:p>
    <w:p w:rsidR="00870898" w:rsidRPr="00870898" w:rsidRDefault="00C6625D" w:rsidP="00990E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90E58" w:rsidRDefault="00990E58" w:rsidP="00990E5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EXECUTIVE SESSION</w:t>
      </w:r>
      <w:r w:rsidR="007A1E8B">
        <w:rPr>
          <w:rFonts w:ascii="Arial" w:hAnsi="Arial" w:cs="Arial"/>
          <w:sz w:val="24"/>
          <w:szCs w:val="24"/>
        </w:rPr>
        <w:t xml:space="preserve">    11:25</w:t>
      </w:r>
      <w:r>
        <w:rPr>
          <w:rFonts w:ascii="Arial" w:hAnsi="Arial" w:cs="Arial"/>
          <w:sz w:val="24"/>
          <w:szCs w:val="24"/>
        </w:rPr>
        <w:t xml:space="preserve"> AM -12:</w:t>
      </w:r>
      <w:r w:rsidR="007A1E8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 PM</w:t>
      </w:r>
      <w:r w:rsidR="002C0BC1">
        <w:rPr>
          <w:rFonts w:ascii="Arial" w:hAnsi="Arial" w:cs="Arial"/>
          <w:sz w:val="24"/>
          <w:szCs w:val="24"/>
        </w:rPr>
        <w:t xml:space="preserve">    </w:t>
      </w:r>
      <w:r w:rsidR="007A1E8B">
        <w:rPr>
          <w:rFonts w:ascii="Arial" w:hAnsi="Arial" w:cs="Arial"/>
          <w:sz w:val="24"/>
          <w:szCs w:val="24"/>
        </w:rPr>
        <w:t xml:space="preserve">personnel </w:t>
      </w:r>
      <w:r>
        <w:rPr>
          <w:rFonts w:ascii="Arial" w:hAnsi="Arial" w:cs="Arial"/>
          <w:sz w:val="24"/>
          <w:szCs w:val="24"/>
        </w:rPr>
        <w:t>and pending litigation issues.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90E58" w:rsidRDefault="00990E58" w:rsidP="00990E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96D13" w:rsidRDefault="0056512A">
      <w:pPr>
        <w:rPr>
          <w:rFonts w:ascii="Arial" w:hAnsi="Arial" w:cs="Arial"/>
        </w:rPr>
      </w:pPr>
      <w:r w:rsidRPr="00B82644">
        <w:rPr>
          <w:rFonts w:ascii="Arial" w:hAnsi="Arial" w:cs="Arial"/>
        </w:rPr>
        <w:t>Granville Sandridge made a motion, seconded by</w:t>
      </w:r>
      <w:r>
        <w:rPr>
          <w:rFonts w:ascii="Arial" w:hAnsi="Arial" w:cs="Arial"/>
        </w:rPr>
        <w:t xml:space="preserve"> William Klein to accept the MOU as presented </w:t>
      </w:r>
    </w:p>
    <w:p w:rsidR="0056512A" w:rsidRDefault="0056512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the Northern Berks Regional Police Association to resolve the ULP grievance filed for promotions.</w:t>
      </w:r>
    </w:p>
    <w:p w:rsidR="0056512A" w:rsidRDefault="002C0BC1">
      <w:pPr>
        <w:rPr>
          <w:rFonts w:ascii="Arial" w:hAnsi="Arial" w:cs="Arial"/>
        </w:rPr>
      </w:pPr>
      <w:r>
        <w:rPr>
          <w:rFonts w:ascii="Arial" w:hAnsi="Arial" w:cs="Arial"/>
        </w:rPr>
        <w:t>All Commissioners voted, “A</w:t>
      </w:r>
      <w:r w:rsidR="0056512A">
        <w:rPr>
          <w:rFonts w:ascii="Arial" w:hAnsi="Arial" w:cs="Arial"/>
        </w:rPr>
        <w:t xml:space="preserve">ye.”  Motion Carried.  </w:t>
      </w:r>
    </w:p>
    <w:p w:rsidR="004D4B7B" w:rsidRDefault="004D4B7B">
      <w:pPr>
        <w:rPr>
          <w:rFonts w:ascii="Arial" w:hAnsi="Arial" w:cs="Arial"/>
        </w:rPr>
      </w:pPr>
    </w:p>
    <w:p w:rsidR="004D4B7B" w:rsidRDefault="004D4B7B">
      <w:pPr>
        <w:rPr>
          <w:rFonts w:ascii="Arial" w:hAnsi="Arial" w:cs="Arial"/>
        </w:rPr>
      </w:pPr>
    </w:p>
    <w:p w:rsidR="004D4B7B" w:rsidRDefault="004D4B7B">
      <w:pPr>
        <w:rPr>
          <w:rFonts w:ascii="Arial" w:hAnsi="Arial" w:cs="Arial"/>
        </w:rPr>
      </w:pPr>
    </w:p>
    <w:p w:rsidR="004D4B7B" w:rsidRDefault="004D4B7B" w:rsidP="004D4B7B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lastRenderedPageBreak/>
        <w:t>ADJOURN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Granville Sandridge ma</w:t>
      </w:r>
      <w:r w:rsidRPr="00364AB2">
        <w:rPr>
          <w:rFonts w:ascii="Arial" w:hAnsi="Arial" w:cs="Arial"/>
          <w:sz w:val="24"/>
          <w:szCs w:val="24"/>
        </w:rPr>
        <w:t xml:space="preserve">de a motion, seconded by </w:t>
      </w:r>
      <w:r>
        <w:rPr>
          <w:rFonts w:ascii="Arial" w:hAnsi="Arial" w:cs="Arial"/>
          <w:sz w:val="24"/>
          <w:szCs w:val="24"/>
        </w:rPr>
        <w:t xml:space="preserve">William Klein to adjourn the meeting at </w:t>
      </w:r>
    </w:p>
    <w:p w:rsidR="004D4B7B" w:rsidRDefault="004D4B7B" w:rsidP="004D4B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12:18 PM.  All Commission members voted, “Aye.”  Motion carried.</w:t>
      </w:r>
    </w:p>
    <w:p w:rsidR="004D4B7B" w:rsidRDefault="004D4B7B" w:rsidP="004D4B7B">
      <w:pPr>
        <w:pStyle w:val="NoSpacing"/>
        <w:rPr>
          <w:rFonts w:ascii="Arial" w:hAnsi="Arial" w:cs="Arial"/>
          <w:sz w:val="24"/>
          <w:szCs w:val="24"/>
        </w:rPr>
      </w:pPr>
    </w:p>
    <w:p w:rsidR="004D4B7B" w:rsidRDefault="004D4B7B" w:rsidP="004D4B7B">
      <w:pPr>
        <w:pStyle w:val="NoSpacing"/>
        <w:rPr>
          <w:rFonts w:ascii="Arial" w:hAnsi="Arial" w:cs="Arial"/>
          <w:sz w:val="24"/>
          <w:szCs w:val="24"/>
        </w:rPr>
      </w:pPr>
    </w:p>
    <w:p w:rsidR="004D4B7B" w:rsidRPr="00364AB2" w:rsidRDefault="004D4B7B" w:rsidP="004D4B7B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4D4B7B" w:rsidRPr="00621831" w:rsidRDefault="004D4B7B" w:rsidP="004D4B7B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4D4B7B" w:rsidRPr="00364AB2" w:rsidRDefault="004D4B7B" w:rsidP="004D4B7B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4D4B7B" w:rsidRDefault="004D4B7B" w:rsidP="004D4B7B">
      <w:pPr>
        <w:pStyle w:val="NoSpacing"/>
        <w:rPr>
          <w:rFonts w:ascii="Arial" w:hAnsi="Arial" w:cs="Arial"/>
          <w:sz w:val="24"/>
          <w:szCs w:val="24"/>
        </w:rPr>
      </w:pPr>
    </w:p>
    <w:p w:rsidR="004D4B7B" w:rsidRDefault="004D4B7B" w:rsidP="004D4B7B">
      <w:pPr>
        <w:pStyle w:val="NoSpacing"/>
        <w:rPr>
          <w:rFonts w:ascii="Arial" w:hAnsi="Arial" w:cs="Arial"/>
          <w:sz w:val="24"/>
          <w:szCs w:val="24"/>
        </w:rPr>
      </w:pPr>
    </w:p>
    <w:p w:rsidR="004D4B7B" w:rsidRDefault="004D4B7B" w:rsidP="004D4B7B">
      <w:pPr>
        <w:pStyle w:val="NoSpacing"/>
        <w:rPr>
          <w:rFonts w:ascii="Arial" w:hAnsi="Arial" w:cs="Arial"/>
          <w:sz w:val="24"/>
          <w:szCs w:val="24"/>
        </w:rPr>
      </w:pPr>
    </w:p>
    <w:p w:rsidR="004D4B7B" w:rsidRPr="00364AB2" w:rsidRDefault="004D4B7B" w:rsidP="004D4B7B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CC: Maidencreek Township Board of Supervisors</w:t>
      </w:r>
    </w:p>
    <w:p w:rsidR="004D4B7B" w:rsidRPr="00364AB2" w:rsidRDefault="004D4B7B" w:rsidP="004D4B7B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Ontelaunee Township Board of Supervisors</w:t>
      </w:r>
    </w:p>
    <w:p w:rsidR="004D4B7B" w:rsidRPr="00364AB2" w:rsidRDefault="004D4B7B" w:rsidP="004D4B7B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Leesport Borough Council</w:t>
      </w:r>
    </w:p>
    <w:p w:rsidR="004D4B7B" w:rsidRPr="00364AB2" w:rsidRDefault="004D4B7B" w:rsidP="004D4B7B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</w:p>
    <w:p w:rsidR="004D4B7B" w:rsidRPr="00364AB2" w:rsidRDefault="004D4B7B" w:rsidP="004D4B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</w:p>
    <w:p w:rsidR="004D4B7B" w:rsidRPr="00364AB2" w:rsidRDefault="004D4B7B" w:rsidP="004D4B7B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</w:p>
    <w:p w:rsidR="004D4B7B" w:rsidRPr="00571CE7" w:rsidRDefault="004D4B7B" w:rsidP="004D4B7B">
      <w:pPr>
        <w:pStyle w:val="NoSpacing"/>
        <w:rPr>
          <w:rFonts w:ascii="Arial" w:hAnsi="Arial" w:cs="Arial"/>
          <w:b/>
        </w:rPr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</w:t>
      </w:r>
      <w:proofErr w:type="spellStart"/>
      <w:r>
        <w:rPr>
          <w:rFonts w:ascii="Arial" w:hAnsi="Arial" w:cs="Arial"/>
          <w:sz w:val="24"/>
          <w:szCs w:val="24"/>
        </w:rPr>
        <w:t>Blakinger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p w:rsidR="004D4B7B" w:rsidRPr="00571CE7" w:rsidRDefault="004D4B7B" w:rsidP="004D4B7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4B7B" w:rsidRPr="00E51411" w:rsidRDefault="004D4B7B" w:rsidP="004D4B7B">
      <w:pPr>
        <w:rPr>
          <w:rFonts w:ascii="Arial" w:hAnsi="Arial" w:cs="Arial"/>
        </w:rPr>
      </w:pPr>
    </w:p>
    <w:p w:rsidR="004D4B7B" w:rsidRPr="002B6D12" w:rsidRDefault="004D4B7B">
      <w:pPr>
        <w:rPr>
          <w:rFonts w:ascii="Arial" w:hAnsi="Arial" w:cs="Arial"/>
        </w:rPr>
      </w:pPr>
    </w:p>
    <w:sectPr w:rsidR="004D4B7B" w:rsidRPr="002B6D12" w:rsidSect="002B6D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12" w:rsidRDefault="002B6D12" w:rsidP="002B6D12">
      <w:r>
        <w:separator/>
      </w:r>
    </w:p>
  </w:endnote>
  <w:endnote w:type="continuationSeparator" w:id="0">
    <w:p w:rsidR="002B6D12" w:rsidRDefault="002B6D12" w:rsidP="002B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43" w:rsidRDefault="00C27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12" w:rsidRDefault="002B6D1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February 13, 2017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B4F7F" w:rsidRPr="005B4F7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B6D12" w:rsidRDefault="002B6D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43" w:rsidRDefault="00C27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12" w:rsidRDefault="002B6D12" w:rsidP="002B6D12">
      <w:r>
        <w:separator/>
      </w:r>
    </w:p>
  </w:footnote>
  <w:footnote w:type="continuationSeparator" w:id="0">
    <w:p w:rsidR="002B6D12" w:rsidRDefault="002B6D12" w:rsidP="002B6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43" w:rsidRDefault="00C27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12" w:rsidRDefault="005B4F7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B6D12">
          <w:rPr>
            <w:rFonts w:asciiTheme="majorHAnsi" w:eastAsiaTheme="majorEastAsia" w:hAnsiTheme="majorHAnsi" w:cstheme="majorBidi"/>
            <w:sz w:val="32"/>
            <w:szCs w:val="32"/>
          </w:rPr>
          <w:t>NORTHERN BERKS REGIONAL POLICE COMMISSION MEETING                      February 13, 2017                        11:00 AM</w:t>
        </w:r>
      </w:sdtContent>
    </w:sdt>
  </w:p>
  <w:p w:rsidR="002B6D12" w:rsidRDefault="002B6D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43" w:rsidRDefault="00C27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3A6"/>
    <w:multiLevelType w:val="hybridMultilevel"/>
    <w:tmpl w:val="F27046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2269"/>
    <w:multiLevelType w:val="hybridMultilevel"/>
    <w:tmpl w:val="CB4A4D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12"/>
    <w:rsid w:val="00095E5C"/>
    <w:rsid w:val="001179AB"/>
    <w:rsid w:val="00145BB9"/>
    <w:rsid w:val="00183238"/>
    <w:rsid w:val="002A789D"/>
    <w:rsid w:val="002B6D12"/>
    <w:rsid w:val="002C0BC1"/>
    <w:rsid w:val="00372FFA"/>
    <w:rsid w:val="004D4B7B"/>
    <w:rsid w:val="004F2719"/>
    <w:rsid w:val="004F68D0"/>
    <w:rsid w:val="0056512A"/>
    <w:rsid w:val="00583E86"/>
    <w:rsid w:val="005B4F7F"/>
    <w:rsid w:val="005F2534"/>
    <w:rsid w:val="00650E4B"/>
    <w:rsid w:val="006F24A6"/>
    <w:rsid w:val="007A1E8B"/>
    <w:rsid w:val="007A6FFB"/>
    <w:rsid w:val="007C360F"/>
    <w:rsid w:val="00870898"/>
    <w:rsid w:val="00877D10"/>
    <w:rsid w:val="00990E58"/>
    <w:rsid w:val="00A77909"/>
    <w:rsid w:val="00AD7458"/>
    <w:rsid w:val="00C27E43"/>
    <w:rsid w:val="00C6625D"/>
    <w:rsid w:val="00D35E78"/>
    <w:rsid w:val="00DF7007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D12"/>
  </w:style>
  <w:style w:type="paragraph" w:styleId="Footer">
    <w:name w:val="footer"/>
    <w:basedOn w:val="Normal"/>
    <w:link w:val="FooterChar"/>
    <w:uiPriority w:val="99"/>
    <w:unhideWhenUsed/>
    <w:rsid w:val="002B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D12"/>
  </w:style>
  <w:style w:type="paragraph" w:styleId="BalloonText">
    <w:name w:val="Balloon Text"/>
    <w:basedOn w:val="Normal"/>
    <w:link w:val="BalloonTextChar"/>
    <w:uiPriority w:val="99"/>
    <w:semiHidden/>
    <w:unhideWhenUsed/>
    <w:rsid w:val="002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1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0E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90E58"/>
  </w:style>
  <w:style w:type="paragraph" w:styleId="ListParagraph">
    <w:name w:val="List Paragraph"/>
    <w:basedOn w:val="Normal"/>
    <w:uiPriority w:val="34"/>
    <w:qFormat/>
    <w:rsid w:val="00650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D12"/>
  </w:style>
  <w:style w:type="paragraph" w:styleId="Footer">
    <w:name w:val="footer"/>
    <w:basedOn w:val="Normal"/>
    <w:link w:val="FooterChar"/>
    <w:uiPriority w:val="99"/>
    <w:unhideWhenUsed/>
    <w:rsid w:val="002B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D12"/>
  </w:style>
  <w:style w:type="paragraph" w:styleId="BalloonText">
    <w:name w:val="Balloon Text"/>
    <w:basedOn w:val="Normal"/>
    <w:link w:val="BalloonTextChar"/>
    <w:uiPriority w:val="99"/>
    <w:semiHidden/>
    <w:unhideWhenUsed/>
    <w:rsid w:val="002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1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0E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90E58"/>
  </w:style>
  <w:style w:type="paragraph" w:styleId="ListParagraph">
    <w:name w:val="List Paragraph"/>
    <w:basedOn w:val="Normal"/>
    <w:uiPriority w:val="34"/>
    <w:qFormat/>
    <w:rsid w:val="0065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8B7B29-B2E7-4666-BFAF-5CACBCED0A08}"/>
</file>

<file path=customXml/itemProps2.xml><?xml version="1.0" encoding="utf-8"?>
<ds:datastoreItem xmlns:ds="http://schemas.openxmlformats.org/officeDocument/2006/customXml" ds:itemID="{6B3926C6-893A-485C-ACA6-119872E08F52}"/>
</file>

<file path=customXml/itemProps3.xml><?xml version="1.0" encoding="utf-8"?>
<ds:datastoreItem xmlns:ds="http://schemas.openxmlformats.org/officeDocument/2006/customXml" ds:itemID="{D7793D99-6484-4BE8-808A-9B277F0DC6AB}"/>
</file>

<file path=customXml/itemProps4.xml><?xml version="1.0" encoding="utf-8"?>
<ds:datastoreItem xmlns:ds="http://schemas.openxmlformats.org/officeDocument/2006/customXml" ds:itemID="{23F0EA66-4BA3-4570-A3D3-12AE8D817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BERKS REGIONAL POLICE COMMISSION MEETING                      February 13, 2017                        11:00 AM</vt:lpstr>
    </vt:vector>
  </TitlesOfParts>
  <Company>Microsoft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MEETING                      February 13, 2017                        11:00 AM</dc:title>
  <dc:creator>Ruth Manmiller</dc:creator>
  <cp:lastModifiedBy>Ruth Manmiller</cp:lastModifiedBy>
  <cp:revision>17</cp:revision>
  <dcterms:created xsi:type="dcterms:W3CDTF">2017-02-13T19:10:00Z</dcterms:created>
  <dcterms:modified xsi:type="dcterms:W3CDTF">2017-03-17T16:40:00Z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7700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