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4" w:rsidRPr="00632135" w:rsidRDefault="00DB56C4" w:rsidP="00DB56C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ATTENDING:</w:t>
      </w:r>
      <w:r w:rsidRPr="00632135">
        <w:rPr>
          <w:rFonts w:ascii="Arial" w:hAnsi="Arial" w:cs="Arial"/>
          <w:sz w:val="20"/>
          <w:szCs w:val="20"/>
        </w:rPr>
        <w:t xml:space="preserve"> Chairman Gary Hadden-Ontelaunee Commissioner, Heidi Fiedler-Maidencreek Township Commissioner, Granville Sandridge-Leesport Commissioner. Charles Berger – Leesport Alternate, Diane Hollenbach - Maidencreek Township Alternate, </w:t>
      </w:r>
      <w:r>
        <w:rPr>
          <w:rFonts w:ascii="Arial" w:hAnsi="Arial" w:cs="Arial"/>
          <w:sz w:val="20"/>
          <w:szCs w:val="20"/>
        </w:rPr>
        <w:t xml:space="preserve">William Klein –Ontelaunee Alternate, </w:t>
      </w:r>
      <w:r w:rsidRPr="00632135">
        <w:rPr>
          <w:rFonts w:ascii="Arial" w:hAnsi="Arial" w:cs="Arial"/>
          <w:sz w:val="20"/>
          <w:szCs w:val="20"/>
        </w:rPr>
        <w:t>Chief Brian Horner, Ruth Manmiller-Secretary, and Whitney Rahman-Solicitor.</w:t>
      </w: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DB56C4" w:rsidRPr="00632135" w:rsidRDefault="00DB56C4" w:rsidP="00DB56C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GUESTS: </w:t>
      </w:r>
      <w:r w:rsidRPr="00632135">
        <w:rPr>
          <w:rFonts w:ascii="Arial" w:hAnsi="Arial" w:cs="Arial"/>
          <w:sz w:val="20"/>
          <w:szCs w:val="20"/>
        </w:rPr>
        <w:t xml:space="preserve">Francis Scott, Diana Rollins – DaBrian Marketing, </w:t>
      </w:r>
      <w:r>
        <w:rPr>
          <w:rFonts w:ascii="Arial" w:hAnsi="Arial" w:cs="Arial"/>
          <w:sz w:val="20"/>
          <w:szCs w:val="20"/>
        </w:rPr>
        <w:t>Jim Smith</w:t>
      </w:r>
      <w:r w:rsidRPr="00632135">
        <w:rPr>
          <w:rFonts w:ascii="Arial" w:hAnsi="Arial" w:cs="Arial"/>
          <w:sz w:val="20"/>
          <w:szCs w:val="20"/>
        </w:rPr>
        <w:t xml:space="preserve">, David Reichlein, </w:t>
      </w: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DB56C4" w:rsidRPr="00632135" w:rsidRDefault="00DB56C4" w:rsidP="00DB56C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Call to Order: </w:t>
      </w:r>
      <w:r w:rsidRPr="00632135">
        <w:rPr>
          <w:rFonts w:ascii="Arial" w:hAnsi="Arial" w:cs="Arial"/>
          <w:sz w:val="20"/>
          <w:szCs w:val="20"/>
        </w:rPr>
        <w:t xml:space="preserve">Gary Hadden called the </w:t>
      </w:r>
      <w:r>
        <w:rPr>
          <w:rFonts w:ascii="Arial" w:hAnsi="Arial" w:cs="Arial"/>
          <w:sz w:val="20"/>
          <w:szCs w:val="20"/>
        </w:rPr>
        <w:t>April 8</w:t>
      </w:r>
      <w:r w:rsidRPr="00632135">
        <w:rPr>
          <w:rFonts w:ascii="Arial" w:hAnsi="Arial" w:cs="Arial"/>
          <w:sz w:val="20"/>
          <w:szCs w:val="20"/>
        </w:rPr>
        <w:t>, 2019 Northern Berks Regional Police Commission meeting to order at 6:30PM.</w:t>
      </w: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DB56C4" w:rsidRPr="00632135" w:rsidRDefault="00DB56C4" w:rsidP="00DB56C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Pledge to the Flag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Moment of Silence</w:t>
      </w: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Meeting is being recorded.</w:t>
      </w: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Executive Session Conducted </w:t>
      </w:r>
    </w:p>
    <w:p w:rsidR="00DB56C4" w:rsidRPr="00632135" w:rsidRDefault="00DB56C4" w:rsidP="00DB56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DB56C4" w:rsidRPr="00415198" w:rsidRDefault="00DB56C4" w:rsidP="00DB56C4">
      <w:pPr>
        <w:rPr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 xml:space="preserve">MINUTES </w:t>
      </w:r>
    </w:p>
    <w:p w:rsidR="00DB56C4" w:rsidRPr="00632135" w:rsidRDefault="00DB56C4" w:rsidP="00DB56C4">
      <w:pPr>
        <w:pStyle w:val="NoSpacing"/>
        <w:tabs>
          <w:tab w:val="left" w:pos="46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11</w:t>
      </w:r>
      <w:r w:rsidRPr="00632135">
        <w:rPr>
          <w:rFonts w:ascii="Arial" w:hAnsi="Arial" w:cs="Arial"/>
          <w:b/>
          <w:sz w:val="20"/>
          <w:szCs w:val="20"/>
        </w:rPr>
        <w:t xml:space="preserve">, 2019 Commission Meeting Minutes   </w:t>
      </w:r>
      <w:r w:rsidRPr="006321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Heidi Fiedler made a motion, seconded by Granville Sandridge approving </w:t>
      </w:r>
      <w:r>
        <w:rPr>
          <w:rFonts w:ascii="Arial" w:hAnsi="Arial" w:cs="Arial"/>
          <w:sz w:val="20"/>
          <w:szCs w:val="20"/>
        </w:rPr>
        <w:t>March 11</w:t>
      </w:r>
      <w:r w:rsidRPr="00632135">
        <w:rPr>
          <w:rFonts w:ascii="Arial" w:hAnsi="Arial" w:cs="Arial"/>
          <w:sz w:val="20"/>
          <w:szCs w:val="20"/>
        </w:rPr>
        <w:t xml:space="preserve">, 2019 Commission Meeting </w:t>
      </w:r>
      <w:r w:rsidR="009E3E40">
        <w:rPr>
          <w:rFonts w:ascii="Arial" w:hAnsi="Arial" w:cs="Arial"/>
          <w:sz w:val="20"/>
          <w:szCs w:val="20"/>
        </w:rPr>
        <w:t xml:space="preserve">with the corrections </w:t>
      </w:r>
      <w:r>
        <w:rPr>
          <w:rFonts w:ascii="Arial" w:hAnsi="Arial" w:cs="Arial"/>
          <w:sz w:val="20"/>
          <w:szCs w:val="20"/>
        </w:rPr>
        <w:t>detailed in</w:t>
      </w:r>
      <w:r w:rsidR="00621B72">
        <w:rPr>
          <w:rFonts w:ascii="Arial" w:hAnsi="Arial" w:cs="Arial"/>
          <w:sz w:val="20"/>
          <w:szCs w:val="20"/>
        </w:rPr>
        <w:t xml:space="preserve"> Heidi Fiedler’s </w:t>
      </w:r>
      <w:r>
        <w:rPr>
          <w:rFonts w:ascii="Arial" w:hAnsi="Arial" w:cs="Arial"/>
          <w:sz w:val="20"/>
          <w:szCs w:val="20"/>
        </w:rPr>
        <w:t xml:space="preserve"> April</w:t>
      </w:r>
      <w:r w:rsidR="00621B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2019 email</w:t>
      </w:r>
      <w:r w:rsidRPr="00632135">
        <w:rPr>
          <w:rFonts w:ascii="Arial" w:hAnsi="Arial" w:cs="Arial"/>
          <w:sz w:val="20"/>
          <w:szCs w:val="20"/>
        </w:rPr>
        <w:t xml:space="preserve">. All Commissioners voted, “Aye.” Motion carried.   </w:t>
      </w:r>
    </w:p>
    <w:p w:rsidR="00DB56C4" w:rsidRPr="00632135" w:rsidRDefault="00DB56C4" w:rsidP="00DB56C4">
      <w:pPr>
        <w:pStyle w:val="NoSpacing"/>
        <w:tabs>
          <w:tab w:val="left" w:pos="4605"/>
        </w:tabs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</w:t>
      </w:r>
    </w:p>
    <w:p w:rsidR="00DB56C4" w:rsidRDefault="00DB56C4" w:rsidP="00DB56C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B56C4" w:rsidRDefault="00DB56C4" w:rsidP="00DB56C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 xml:space="preserve">TREASURER’S REPORT </w:t>
      </w:r>
      <w:r w:rsidRPr="006321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632135">
        <w:rPr>
          <w:rStyle w:val="NoSpacingChar"/>
          <w:rFonts w:ascii="Arial" w:hAnsi="Arial" w:cs="Arial"/>
          <w:sz w:val="20"/>
          <w:szCs w:val="20"/>
        </w:rPr>
        <w:t xml:space="preserve">Ruth Manmiller presented the </w:t>
      </w:r>
      <w:r>
        <w:rPr>
          <w:rStyle w:val="NoSpacingChar"/>
          <w:rFonts w:ascii="Arial" w:hAnsi="Arial" w:cs="Arial"/>
          <w:sz w:val="20"/>
          <w:szCs w:val="20"/>
        </w:rPr>
        <w:t xml:space="preserve">March </w:t>
      </w:r>
      <w:r w:rsidRPr="00632135">
        <w:rPr>
          <w:rStyle w:val="NoSpacingChar"/>
          <w:rFonts w:ascii="Arial" w:hAnsi="Arial" w:cs="Arial"/>
          <w:sz w:val="20"/>
          <w:szCs w:val="20"/>
        </w:rPr>
        <w:t xml:space="preserve">2019 Treasurer’s report that included the fund balances, year to date budget report, and documentation of all transactions and payments. Heidi Fiedler </w:t>
      </w:r>
      <w:r w:rsidRPr="00632135">
        <w:rPr>
          <w:rFonts w:ascii="Arial" w:hAnsi="Arial" w:cs="Arial"/>
          <w:sz w:val="20"/>
          <w:szCs w:val="20"/>
        </w:rPr>
        <w:t xml:space="preserve">made a motion, seconded by Granville Sandridge approving the </w:t>
      </w:r>
      <w:r>
        <w:rPr>
          <w:rFonts w:ascii="Arial" w:hAnsi="Arial" w:cs="Arial"/>
          <w:sz w:val="20"/>
          <w:szCs w:val="20"/>
        </w:rPr>
        <w:t xml:space="preserve">March 2019 Treasurer’s </w:t>
      </w:r>
      <w:r w:rsidRPr="00632135">
        <w:rPr>
          <w:rFonts w:ascii="Arial" w:hAnsi="Arial" w:cs="Arial"/>
          <w:sz w:val="20"/>
          <w:szCs w:val="20"/>
        </w:rPr>
        <w:t>report. All Commissioners voted, “Aye.” Motion carried.</w:t>
      </w:r>
    </w:p>
    <w:p w:rsidR="00DB56C4" w:rsidRDefault="00DB56C4" w:rsidP="00DB56C4">
      <w:pPr>
        <w:pStyle w:val="NoSpacing"/>
        <w:rPr>
          <w:rFonts w:ascii="Arial" w:hAnsi="Arial" w:cs="Arial"/>
          <w:sz w:val="20"/>
          <w:szCs w:val="20"/>
        </w:rPr>
      </w:pPr>
    </w:p>
    <w:p w:rsidR="00DB56C4" w:rsidRPr="00632135" w:rsidRDefault="00DB56C4" w:rsidP="00DB56C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>CHIEFS REPORT</w:t>
      </w:r>
      <w:r w:rsidRPr="00632135">
        <w:rPr>
          <w:rFonts w:ascii="Arial" w:hAnsi="Arial" w:cs="Arial"/>
          <w:b/>
          <w:sz w:val="20"/>
          <w:szCs w:val="20"/>
        </w:rPr>
        <w:t xml:space="preserve">        </w:t>
      </w:r>
    </w:p>
    <w:p w:rsidR="00DB56C4" w:rsidRPr="00632135" w:rsidRDefault="00DB56C4" w:rsidP="00DB56C4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Chief Horner read the </w:t>
      </w:r>
      <w:r>
        <w:rPr>
          <w:rFonts w:ascii="Arial" w:hAnsi="Arial" w:cs="Arial"/>
          <w:sz w:val="20"/>
          <w:szCs w:val="20"/>
        </w:rPr>
        <w:t>March</w:t>
      </w:r>
      <w:r w:rsidRPr="00632135">
        <w:rPr>
          <w:rFonts w:ascii="Arial" w:hAnsi="Arial" w:cs="Arial"/>
          <w:sz w:val="20"/>
          <w:szCs w:val="20"/>
        </w:rPr>
        <w:t xml:space="preserve"> 2019 Department Activity Report and addressed items listed below. </w:t>
      </w:r>
    </w:p>
    <w:p w:rsidR="00DB56C4" w:rsidRPr="00632135" w:rsidRDefault="00DB56C4" w:rsidP="00DB56C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</w:p>
    <w:p w:rsidR="00DB56C4" w:rsidRPr="00DB56C4" w:rsidRDefault="00DB56C4" w:rsidP="00DB56C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CALLS FOR SERVICE</w:t>
      </w:r>
      <w:r w:rsidRPr="00632135">
        <w:rPr>
          <w:rFonts w:ascii="Arial" w:hAnsi="Arial" w:cs="Arial"/>
          <w:b/>
          <w:sz w:val="20"/>
          <w:szCs w:val="20"/>
        </w:rPr>
        <w:tab/>
      </w:r>
      <w:r w:rsidRPr="0063213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32135">
        <w:rPr>
          <w:rFonts w:ascii="Arial" w:hAnsi="Arial" w:cs="Arial"/>
          <w:b/>
          <w:sz w:val="20"/>
          <w:szCs w:val="20"/>
        </w:rPr>
        <w:t xml:space="preserve">CITATIONS                          </w:t>
      </w:r>
      <w:r w:rsidRPr="00632135">
        <w:rPr>
          <w:rFonts w:ascii="Arial" w:hAnsi="Arial" w:cs="Arial"/>
          <w:sz w:val="20"/>
          <w:szCs w:val="20"/>
        </w:rPr>
        <w:t xml:space="preserve">TRAFFIC </w:t>
      </w:r>
      <w:proofErr w:type="gramStart"/>
      <w:r w:rsidRPr="00632135">
        <w:rPr>
          <w:rFonts w:ascii="Arial" w:hAnsi="Arial" w:cs="Arial"/>
          <w:sz w:val="20"/>
          <w:szCs w:val="20"/>
        </w:rPr>
        <w:t xml:space="preserve">WARNINGS  </w:t>
      </w:r>
      <w:r w:rsidRPr="00DB56C4">
        <w:rPr>
          <w:rFonts w:ascii="Arial" w:hAnsi="Arial" w:cs="Arial"/>
          <w:b/>
          <w:sz w:val="20"/>
          <w:szCs w:val="20"/>
        </w:rPr>
        <w:t>320</w:t>
      </w:r>
      <w:proofErr w:type="gramEnd"/>
    </w:p>
    <w:p w:rsidR="00DB56C4" w:rsidRPr="00632135" w:rsidRDefault="00DB56C4" w:rsidP="00DB56C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Maidencreek    </w:t>
      </w:r>
      <w:r>
        <w:rPr>
          <w:rFonts w:ascii="Arial" w:hAnsi="Arial" w:cs="Arial"/>
          <w:sz w:val="20"/>
          <w:szCs w:val="20"/>
        </w:rPr>
        <w:t>322</w:t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</w:rPr>
        <w:tab/>
        <w:t xml:space="preserve">Maidencreek </w:t>
      </w:r>
      <w:r>
        <w:rPr>
          <w:rFonts w:ascii="Arial" w:hAnsi="Arial" w:cs="Arial"/>
          <w:sz w:val="20"/>
          <w:szCs w:val="20"/>
        </w:rPr>
        <w:t>91</w:t>
      </w:r>
      <w:r w:rsidRPr="00632135">
        <w:rPr>
          <w:rFonts w:ascii="Arial" w:hAnsi="Arial" w:cs="Arial"/>
          <w:sz w:val="20"/>
          <w:szCs w:val="20"/>
        </w:rPr>
        <w:t xml:space="preserve">                    VEHICLE </w:t>
      </w:r>
      <w:proofErr w:type="gramStart"/>
      <w:r w:rsidRPr="00632135">
        <w:rPr>
          <w:rFonts w:ascii="Arial" w:hAnsi="Arial" w:cs="Arial"/>
          <w:sz w:val="20"/>
          <w:szCs w:val="20"/>
        </w:rPr>
        <w:t xml:space="preserve">CONTACTS  </w:t>
      </w:r>
      <w:r>
        <w:rPr>
          <w:rFonts w:ascii="Arial" w:hAnsi="Arial" w:cs="Arial"/>
          <w:b/>
          <w:sz w:val="20"/>
          <w:szCs w:val="20"/>
        </w:rPr>
        <w:t>5</w:t>
      </w:r>
      <w:r w:rsidRPr="00632135">
        <w:rPr>
          <w:rFonts w:ascii="Arial" w:hAnsi="Arial" w:cs="Arial"/>
          <w:b/>
          <w:sz w:val="20"/>
          <w:szCs w:val="20"/>
        </w:rPr>
        <w:t>11</w:t>
      </w:r>
      <w:proofErr w:type="gramEnd"/>
    </w:p>
    <w:p w:rsidR="00DB56C4" w:rsidRPr="00DB56C4" w:rsidRDefault="00DB56C4" w:rsidP="00DB56C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Ontelaunee      </w:t>
      </w:r>
      <w:r>
        <w:rPr>
          <w:rFonts w:ascii="Arial" w:hAnsi="Arial" w:cs="Arial"/>
          <w:sz w:val="20"/>
          <w:szCs w:val="20"/>
        </w:rPr>
        <w:t>184</w:t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</w:rPr>
        <w:tab/>
        <w:t xml:space="preserve">Ontelaunee   </w:t>
      </w:r>
      <w:r>
        <w:rPr>
          <w:rFonts w:ascii="Arial" w:hAnsi="Arial" w:cs="Arial"/>
          <w:sz w:val="20"/>
          <w:szCs w:val="20"/>
        </w:rPr>
        <w:t>95</w:t>
      </w:r>
      <w:r w:rsidRPr="00632135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632135">
        <w:rPr>
          <w:rFonts w:ascii="Arial" w:hAnsi="Arial" w:cs="Arial"/>
          <w:sz w:val="20"/>
          <w:szCs w:val="20"/>
        </w:rPr>
        <w:t xml:space="preserve">ARRESTS   </w:t>
      </w:r>
      <w:r w:rsidRPr="00DB56C4">
        <w:rPr>
          <w:rFonts w:ascii="Arial" w:hAnsi="Arial" w:cs="Arial"/>
          <w:b/>
          <w:sz w:val="20"/>
          <w:szCs w:val="20"/>
        </w:rPr>
        <w:t>3</w:t>
      </w:r>
    </w:p>
    <w:p w:rsidR="00DB56C4" w:rsidRPr="00632135" w:rsidRDefault="00DB56C4" w:rsidP="00DB56C4">
      <w:pPr>
        <w:pStyle w:val="NoSpacing"/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Leesport</w:t>
      </w:r>
      <w:r>
        <w:rPr>
          <w:rFonts w:ascii="Arial" w:hAnsi="Arial" w:cs="Arial"/>
          <w:sz w:val="20"/>
          <w:szCs w:val="20"/>
        </w:rPr>
        <w:tab/>
        <w:t>74</w:t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</w:rPr>
        <w:tab/>
      </w:r>
      <w:r w:rsidRPr="00632135">
        <w:rPr>
          <w:rFonts w:ascii="Arial" w:hAnsi="Arial" w:cs="Arial"/>
          <w:sz w:val="20"/>
          <w:szCs w:val="20"/>
          <w:u w:val="single"/>
        </w:rPr>
        <w:t xml:space="preserve">Leesport        </w:t>
      </w:r>
      <w:r>
        <w:rPr>
          <w:rFonts w:ascii="Arial" w:hAnsi="Arial" w:cs="Arial"/>
          <w:sz w:val="20"/>
          <w:szCs w:val="20"/>
          <w:u w:val="single"/>
        </w:rPr>
        <w:t>50</w:t>
      </w:r>
      <w:r w:rsidRPr="00632135">
        <w:rPr>
          <w:rFonts w:ascii="Arial" w:hAnsi="Arial" w:cs="Arial"/>
          <w:sz w:val="20"/>
          <w:szCs w:val="20"/>
          <w:u w:val="single"/>
        </w:rPr>
        <w:t xml:space="preserve"> </w:t>
      </w:r>
      <w:r w:rsidRPr="00632135">
        <w:rPr>
          <w:rFonts w:ascii="Arial" w:hAnsi="Arial" w:cs="Arial"/>
          <w:sz w:val="20"/>
          <w:szCs w:val="20"/>
        </w:rPr>
        <w:t xml:space="preserve">                  MILEAGE    </w:t>
      </w:r>
      <w:r>
        <w:rPr>
          <w:rFonts w:ascii="Arial" w:hAnsi="Arial" w:cs="Arial"/>
          <w:b/>
          <w:sz w:val="20"/>
          <w:szCs w:val="20"/>
        </w:rPr>
        <w:t>11,645</w:t>
      </w:r>
    </w:p>
    <w:p w:rsidR="00DB56C4" w:rsidRPr="00632135" w:rsidRDefault="00DB56C4" w:rsidP="00DB56C4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  <w:r w:rsidRPr="00632135">
        <w:rPr>
          <w:rFonts w:ascii="Arial" w:hAnsi="Arial" w:cs="Arial"/>
          <w:sz w:val="20"/>
          <w:szCs w:val="20"/>
          <w:u w:val="single"/>
        </w:rPr>
        <w:t xml:space="preserve">Administrative    </w:t>
      </w:r>
      <w:r>
        <w:rPr>
          <w:rFonts w:ascii="Arial" w:hAnsi="Arial" w:cs="Arial"/>
          <w:sz w:val="20"/>
          <w:szCs w:val="20"/>
          <w:u w:val="single"/>
        </w:rPr>
        <w:t>59</w:t>
      </w:r>
      <w:r w:rsidRPr="00632135">
        <w:rPr>
          <w:rFonts w:ascii="Arial" w:hAnsi="Arial" w:cs="Arial"/>
          <w:sz w:val="20"/>
          <w:szCs w:val="20"/>
        </w:rPr>
        <w:t xml:space="preserve">                        </w:t>
      </w:r>
      <w:r w:rsidRPr="00632135">
        <w:rPr>
          <w:rFonts w:ascii="Arial" w:hAnsi="Arial" w:cs="Arial"/>
          <w:b/>
          <w:sz w:val="20"/>
          <w:szCs w:val="20"/>
        </w:rPr>
        <w:t xml:space="preserve">Total            </w:t>
      </w:r>
      <w:r>
        <w:rPr>
          <w:rFonts w:ascii="Arial" w:hAnsi="Arial" w:cs="Arial"/>
          <w:b/>
          <w:sz w:val="20"/>
          <w:szCs w:val="20"/>
        </w:rPr>
        <w:t>236</w:t>
      </w:r>
      <w:r w:rsidRPr="00632135">
        <w:rPr>
          <w:rFonts w:ascii="Arial" w:hAnsi="Arial" w:cs="Arial"/>
          <w:b/>
          <w:sz w:val="20"/>
          <w:szCs w:val="20"/>
        </w:rPr>
        <w:t xml:space="preserve"> </w:t>
      </w:r>
      <w:r w:rsidRPr="00632135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32135">
        <w:rPr>
          <w:rFonts w:ascii="Arial" w:hAnsi="Arial" w:cs="Arial"/>
          <w:sz w:val="20"/>
          <w:szCs w:val="20"/>
        </w:rPr>
        <w:t xml:space="preserve">FUEL   </w:t>
      </w:r>
      <w:r>
        <w:rPr>
          <w:rFonts w:ascii="Arial" w:hAnsi="Arial" w:cs="Arial"/>
          <w:sz w:val="20"/>
          <w:szCs w:val="20"/>
        </w:rPr>
        <w:t>1239.52</w:t>
      </w:r>
    </w:p>
    <w:p w:rsidR="00DB56C4" w:rsidRDefault="00DB56C4" w:rsidP="00DB56C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 xml:space="preserve">Total                 </w:t>
      </w:r>
      <w:r>
        <w:rPr>
          <w:rFonts w:ascii="Arial" w:hAnsi="Arial" w:cs="Arial"/>
          <w:b/>
          <w:sz w:val="20"/>
          <w:szCs w:val="20"/>
        </w:rPr>
        <w:t xml:space="preserve">609                          </w:t>
      </w:r>
    </w:p>
    <w:p w:rsidR="00DB56C4" w:rsidRPr="00632135" w:rsidRDefault="00DB56C4" w:rsidP="00DB56C4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Pr="00632135">
        <w:rPr>
          <w:rFonts w:ascii="Arial" w:hAnsi="Arial" w:cs="Arial"/>
          <w:b/>
          <w:sz w:val="20"/>
          <w:szCs w:val="20"/>
        </w:rPr>
        <w:t>Fines Collected</w:t>
      </w:r>
    </w:p>
    <w:p w:rsidR="00DB56C4" w:rsidRDefault="00DB56C4" w:rsidP="00DB56C4">
      <w:pPr>
        <w:jc w:val="center"/>
        <w:rPr>
          <w:rFonts w:ascii="Arial" w:hAnsi="Arial" w:cs="Arial"/>
          <w:b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Maidencreek $</w:t>
      </w:r>
      <w:r w:rsidR="008F7E74">
        <w:rPr>
          <w:rFonts w:ascii="Arial" w:hAnsi="Arial" w:cs="Arial"/>
          <w:b/>
          <w:sz w:val="20"/>
          <w:szCs w:val="20"/>
        </w:rPr>
        <w:t>2,826.67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632135">
        <w:rPr>
          <w:rFonts w:ascii="Arial" w:hAnsi="Arial" w:cs="Arial"/>
          <w:b/>
          <w:sz w:val="20"/>
          <w:szCs w:val="20"/>
        </w:rPr>
        <w:t>Ontelaunee $</w:t>
      </w:r>
      <w:r w:rsidR="008F7E74">
        <w:rPr>
          <w:rFonts w:ascii="Arial" w:hAnsi="Arial" w:cs="Arial"/>
          <w:b/>
          <w:sz w:val="20"/>
          <w:szCs w:val="20"/>
        </w:rPr>
        <w:t>3,626.01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632135">
        <w:rPr>
          <w:rFonts w:ascii="Arial" w:hAnsi="Arial" w:cs="Arial"/>
          <w:b/>
          <w:sz w:val="20"/>
          <w:szCs w:val="20"/>
        </w:rPr>
        <w:t>Leesport $1,</w:t>
      </w:r>
      <w:r w:rsidR="008F7E74">
        <w:rPr>
          <w:rFonts w:ascii="Arial" w:hAnsi="Arial" w:cs="Arial"/>
          <w:b/>
          <w:sz w:val="20"/>
          <w:szCs w:val="20"/>
        </w:rPr>
        <w:t>532.67</w:t>
      </w:r>
    </w:p>
    <w:p w:rsidR="00DB56C4" w:rsidRPr="00632135" w:rsidRDefault="008F7E74" w:rsidP="00DB56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 </w:t>
      </w:r>
      <w:r w:rsidR="00621B72">
        <w:rPr>
          <w:rFonts w:ascii="Arial" w:hAnsi="Arial" w:cs="Arial"/>
          <w:sz w:val="20"/>
          <w:szCs w:val="20"/>
        </w:rPr>
        <w:t xml:space="preserve">Officers </w:t>
      </w:r>
      <w:r>
        <w:rPr>
          <w:rFonts w:ascii="Arial" w:hAnsi="Arial" w:cs="Arial"/>
          <w:sz w:val="20"/>
          <w:szCs w:val="20"/>
        </w:rPr>
        <w:t xml:space="preserve"> signed up for Commercial Motor Vehicle Inspections</w:t>
      </w:r>
    </w:p>
    <w:p w:rsidR="00DB56C4" w:rsidRPr="00632135" w:rsidRDefault="008F7E74" w:rsidP="00DB56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grants have been awarded: Aggressive Driving, Tobacco Compliance, NCS-X Grant (install NIBERS)</w:t>
      </w:r>
    </w:p>
    <w:p w:rsidR="00DB56C4" w:rsidRDefault="00621B72" w:rsidP="00DB56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requested, t</w:t>
      </w:r>
      <w:r w:rsidR="008F7E74">
        <w:rPr>
          <w:rFonts w:ascii="Arial" w:hAnsi="Arial" w:cs="Arial"/>
          <w:sz w:val="20"/>
          <w:szCs w:val="20"/>
        </w:rPr>
        <w:t xml:space="preserve">wo additional proposals </w:t>
      </w:r>
      <w:r>
        <w:rPr>
          <w:rFonts w:ascii="Arial" w:hAnsi="Arial" w:cs="Arial"/>
          <w:sz w:val="20"/>
          <w:szCs w:val="20"/>
        </w:rPr>
        <w:t>have been obtained for a new NBRPD Web Design.</w:t>
      </w:r>
      <w:r w:rsidR="008F7E74">
        <w:rPr>
          <w:rFonts w:ascii="Arial" w:hAnsi="Arial" w:cs="Arial"/>
          <w:sz w:val="20"/>
          <w:szCs w:val="20"/>
        </w:rPr>
        <w:t xml:space="preserve">  In addition to the proposals, Commissioner Fiedler asked for presentations</w:t>
      </w:r>
      <w:r>
        <w:rPr>
          <w:rFonts w:ascii="Arial" w:hAnsi="Arial" w:cs="Arial"/>
          <w:sz w:val="20"/>
          <w:szCs w:val="20"/>
        </w:rPr>
        <w:t xml:space="preserve"> to be scheduled.</w:t>
      </w:r>
    </w:p>
    <w:p w:rsidR="00621B72" w:rsidRDefault="0023485E" w:rsidP="00DB56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Commissioner </w:t>
      </w:r>
      <w:r w:rsidR="00C27F1A" w:rsidRPr="00C27F1A">
        <w:rPr>
          <w:rFonts w:ascii="Arial" w:eastAsia="Times New Roman" w:hAnsi="Arial" w:cs="Arial"/>
          <w:sz w:val="20"/>
          <w:szCs w:val="20"/>
        </w:rPr>
        <w:t xml:space="preserve">Granville Sandridge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21B72" w:rsidRDefault="00621B72" w:rsidP="00DB56C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C27F1A" w:rsidRPr="00621B72">
        <w:rPr>
          <w:rFonts w:ascii="Arial" w:eastAsia="Times New Roman" w:hAnsi="Arial" w:cs="Arial"/>
          <w:sz w:val="20"/>
          <w:szCs w:val="20"/>
        </w:rPr>
        <w:t>rovided official opening date of May 25</w:t>
      </w:r>
      <w:proofErr w:type="gramStart"/>
      <w:r w:rsidR="00C27F1A" w:rsidRPr="00621B72">
        <w:rPr>
          <w:rFonts w:ascii="Arial" w:eastAsia="Times New Roman" w:hAnsi="Arial" w:cs="Arial"/>
          <w:sz w:val="20"/>
          <w:szCs w:val="20"/>
        </w:rPr>
        <w:t>,2019</w:t>
      </w:r>
      <w:proofErr w:type="gramEnd"/>
      <w:r w:rsidR="00C27F1A" w:rsidRPr="00621B72">
        <w:rPr>
          <w:rFonts w:ascii="Arial" w:eastAsia="Times New Roman" w:hAnsi="Arial" w:cs="Arial"/>
          <w:sz w:val="20"/>
          <w:szCs w:val="20"/>
        </w:rPr>
        <w:t xml:space="preserve"> for the Leesport Bridge.      </w:t>
      </w:r>
    </w:p>
    <w:p w:rsidR="00621B72" w:rsidRDefault="00C27F1A" w:rsidP="00621B72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621B72">
        <w:rPr>
          <w:rFonts w:ascii="Arial" w:eastAsia="Times New Roman" w:hAnsi="Arial" w:cs="Arial"/>
          <w:sz w:val="20"/>
          <w:szCs w:val="20"/>
        </w:rPr>
        <w:t xml:space="preserve">                                 </w:t>
      </w:r>
      <w:r w:rsidR="00621B72">
        <w:rPr>
          <w:rFonts w:ascii="Arial" w:eastAsia="Times New Roman" w:hAnsi="Arial" w:cs="Arial"/>
          <w:sz w:val="20"/>
          <w:szCs w:val="20"/>
        </w:rPr>
        <w:t xml:space="preserve">                            </w:t>
      </w:r>
    </w:p>
    <w:p w:rsidR="00C27F1A" w:rsidRPr="00621B72" w:rsidRDefault="00C27F1A" w:rsidP="00DB56C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621B72">
        <w:rPr>
          <w:rFonts w:ascii="Arial" w:eastAsia="Times New Roman" w:hAnsi="Arial" w:cs="Arial"/>
          <w:sz w:val="20"/>
          <w:szCs w:val="20"/>
        </w:rPr>
        <w:t>Spring Garden Street will be paved near the end of April.</w:t>
      </w:r>
    </w:p>
    <w:p w:rsidR="00687F4D" w:rsidRDefault="00DF03EB" w:rsidP="00DB56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Commissioner Feidler </w:t>
      </w:r>
      <w:r w:rsidR="00621B72">
        <w:rPr>
          <w:rFonts w:ascii="Arial" w:eastAsia="Times New Roman" w:hAnsi="Arial" w:cs="Arial"/>
          <w:sz w:val="20"/>
          <w:szCs w:val="20"/>
        </w:rPr>
        <w:t xml:space="preserve">directed </w:t>
      </w:r>
      <w:r w:rsidR="00687F4D">
        <w:rPr>
          <w:rFonts w:ascii="Arial" w:eastAsia="Times New Roman" w:hAnsi="Arial" w:cs="Arial"/>
          <w:sz w:val="20"/>
          <w:szCs w:val="20"/>
        </w:rPr>
        <w:t xml:space="preserve">the Chief </w:t>
      </w:r>
      <w:r w:rsidR="00621B72">
        <w:rPr>
          <w:rFonts w:ascii="Arial" w:eastAsia="Times New Roman" w:hAnsi="Arial" w:cs="Arial"/>
          <w:sz w:val="20"/>
          <w:szCs w:val="20"/>
        </w:rPr>
        <w:t xml:space="preserve">as part of his Community Policing Program to have the </w:t>
      </w:r>
      <w:r w:rsidR="00687F4D">
        <w:rPr>
          <w:rFonts w:ascii="Arial" w:eastAsia="Times New Roman" w:hAnsi="Arial" w:cs="Arial"/>
          <w:sz w:val="20"/>
          <w:szCs w:val="20"/>
        </w:rPr>
        <w:t>NBRPD officers visit</w:t>
      </w:r>
      <w:r w:rsidR="002C56AB">
        <w:rPr>
          <w:rFonts w:ascii="Arial" w:eastAsia="Times New Roman" w:hAnsi="Arial" w:cs="Arial"/>
          <w:sz w:val="20"/>
          <w:szCs w:val="20"/>
        </w:rPr>
        <w:t xml:space="preserve"> the</w:t>
      </w:r>
      <w:r w:rsidR="00687F4D">
        <w:rPr>
          <w:rFonts w:ascii="Arial" w:eastAsia="Times New Roman" w:hAnsi="Arial" w:cs="Arial"/>
          <w:sz w:val="20"/>
          <w:szCs w:val="20"/>
        </w:rPr>
        <w:t xml:space="preserve"> Maidencreek Township Municipal Building</w:t>
      </w:r>
      <w:r w:rsidR="002C56AB">
        <w:rPr>
          <w:rFonts w:ascii="Arial" w:eastAsia="Times New Roman" w:hAnsi="Arial" w:cs="Arial"/>
          <w:sz w:val="20"/>
          <w:szCs w:val="20"/>
        </w:rPr>
        <w:t>.</w:t>
      </w:r>
      <w:r w:rsidR="00687F4D">
        <w:rPr>
          <w:rFonts w:ascii="Arial" w:eastAsia="Times New Roman" w:hAnsi="Arial" w:cs="Arial"/>
          <w:sz w:val="20"/>
          <w:szCs w:val="20"/>
        </w:rPr>
        <w:t xml:space="preserve">  She is under the impression that NBRPD officers may not visit the building.</w:t>
      </w:r>
    </w:p>
    <w:p w:rsidR="0023485E" w:rsidRDefault="00687F4D" w:rsidP="00DB56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Chief does not have a problem </w:t>
      </w:r>
      <w:r w:rsidR="002C56AB">
        <w:rPr>
          <w:rFonts w:ascii="Arial" w:eastAsia="Times New Roman" w:hAnsi="Arial" w:cs="Arial"/>
          <w:sz w:val="20"/>
          <w:szCs w:val="20"/>
        </w:rPr>
        <w:t>NBRPD o</w:t>
      </w:r>
      <w:r>
        <w:rPr>
          <w:rFonts w:ascii="Arial" w:eastAsia="Times New Roman" w:hAnsi="Arial" w:cs="Arial"/>
          <w:sz w:val="20"/>
          <w:szCs w:val="20"/>
        </w:rPr>
        <w:t>fficers stopping in at the Maidencreek Township Office for police business. The Chief read sections of the approved SOP’s</w:t>
      </w:r>
      <w:r w:rsidR="00DF03E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in an effort to educate who is in charge of the NBRPD.  </w:t>
      </w:r>
    </w:p>
    <w:p w:rsidR="0023485E" w:rsidRDefault="0023485E" w:rsidP="00DB56C4">
      <w:pPr>
        <w:rPr>
          <w:rFonts w:ascii="Arial" w:eastAsia="Times New Roman" w:hAnsi="Arial" w:cs="Arial"/>
          <w:sz w:val="20"/>
          <w:szCs w:val="20"/>
        </w:rPr>
      </w:pPr>
    </w:p>
    <w:p w:rsidR="00DB56C4" w:rsidRPr="00C27F1A" w:rsidRDefault="00C27F1A" w:rsidP="00DB56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B56C4" w:rsidRPr="00E03986">
        <w:rPr>
          <w:rFonts w:ascii="Arial" w:eastAsia="Times New Roman" w:hAnsi="Arial" w:cs="Arial"/>
          <w:b/>
          <w:sz w:val="20"/>
          <w:szCs w:val="20"/>
          <w:u w:val="single"/>
        </w:rPr>
        <w:t>CORRESPONDENCE</w:t>
      </w:r>
    </w:p>
    <w:p w:rsidR="00DB56C4" w:rsidRDefault="00DB56C4" w:rsidP="00DB56C4">
      <w:pPr>
        <w:spacing w:after="160" w:line="259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632135">
        <w:rPr>
          <w:rFonts w:ascii="Arial" w:eastAsia="Times New Roman" w:hAnsi="Arial" w:cs="Arial"/>
          <w:sz w:val="20"/>
          <w:szCs w:val="20"/>
        </w:rPr>
        <w:t>None</w:t>
      </w:r>
    </w:p>
    <w:p w:rsidR="00687F4D" w:rsidRDefault="00687F4D" w:rsidP="00DB56C4">
      <w:pPr>
        <w:spacing w:after="160" w:line="259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C35956" w:rsidRPr="00632135" w:rsidRDefault="00C35956" w:rsidP="00C3595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>BUSINESS FROM THE FLOOR</w:t>
      </w:r>
    </w:p>
    <w:p w:rsidR="00C35956" w:rsidRDefault="00C35956" w:rsidP="00C3595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35956" w:rsidRDefault="00C35956" w:rsidP="00C3595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Reichlein is concerned about the working atmosphere at the NBRPD Police station/office, and wanted to know if Chief Horner has been disciplined for his actions towards the officers.</w:t>
      </w:r>
    </w:p>
    <w:p w:rsidR="00C35956" w:rsidRPr="00632135" w:rsidRDefault="00C35956" w:rsidP="00C35956">
      <w:pPr>
        <w:pStyle w:val="NoSpacing"/>
        <w:rPr>
          <w:rFonts w:ascii="Arial" w:hAnsi="Arial" w:cs="Arial"/>
          <w:sz w:val="20"/>
          <w:szCs w:val="20"/>
        </w:rPr>
      </w:pPr>
    </w:p>
    <w:p w:rsidR="00C35956" w:rsidRPr="00632135" w:rsidRDefault="00C35956" w:rsidP="00C35956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Gary Hadden </w:t>
      </w:r>
      <w:r>
        <w:rPr>
          <w:rFonts w:ascii="Arial" w:hAnsi="Arial" w:cs="Arial"/>
          <w:sz w:val="20"/>
          <w:szCs w:val="20"/>
        </w:rPr>
        <w:t xml:space="preserve">reminded him that NBRPD is under the guidelines of CLEAN which does not allow public in NBRPD Police station/office.  He asked for the meeting </w:t>
      </w:r>
      <w:r w:rsidRPr="00632135">
        <w:rPr>
          <w:rFonts w:ascii="Arial" w:hAnsi="Arial" w:cs="Arial"/>
          <w:sz w:val="20"/>
          <w:szCs w:val="20"/>
        </w:rPr>
        <w:t>move on.</w:t>
      </w:r>
    </w:p>
    <w:p w:rsidR="00C35956" w:rsidRDefault="00C35956" w:rsidP="00C3595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35956" w:rsidRPr="00BB2324" w:rsidRDefault="00BB2324" w:rsidP="00C35956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Jim Smith a former resident of Maidencreek reported that he has returned to Maidencreek Township and looks forward to a good working relationship with NBRPD as he had in the past.  </w:t>
      </w:r>
    </w:p>
    <w:p w:rsidR="00BB2324" w:rsidRDefault="00BB2324" w:rsidP="00BB2324">
      <w:pPr>
        <w:pStyle w:val="NoSpacing"/>
        <w:rPr>
          <w:rFonts w:ascii="Arial" w:hAnsi="Arial" w:cs="Arial"/>
          <w:sz w:val="20"/>
          <w:szCs w:val="20"/>
        </w:rPr>
      </w:pPr>
    </w:p>
    <w:p w:rsidR="00BB2324" w:rsidRPr="00632135" w:rsidRDefault="00BB2324" w:rsidP="00BB232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687F4D" w:rsidRPr="00632135" w:rsidRDefault="00687F4D" w:rsidP="00DB56C4">
      <w:pPr>
        <w:spacing w:after="160" w:line="259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BB2324" w:rsidRDefault="00BB2324" w:rsidP="00BB232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OLD </w:t>
      </w:r>
      <w:r w:rsidRPr="00632135">
        <w:rPr>
          <w:rFonts w:ascii="Arial" w:hAnsi="Arial" w:cs="Arial"/>
          <w:b/>
          <w:sz w:val="20"/>
          <w:szCs w:val="20"/>
          <w:u w:val="single"/>
        </w:rPr>
        <w:t>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B2324" w:rsidRPr="00BB2324" w:rsidRDefault="00BB2324" w:rsidP="00BB2324">
      <w:pPr>
        <w:pStyle w:val="NoSpacing"/>
        <w:rPr>
          <w:rFonts w:ascii="Arial" w:hAnsi="Arial" w:cs="Arial"/>
          <w:sz w:val="20"/>
          <w:szCs w:val="20"/>
        </w:rPr>
      </w:pPr>
    </w:p>
    <w:p w:rsidR="00BB2324" w:rsidRPr="00BB2324" w:rsidRDefault="00BB2324" w:rsidP="00BB2324">
      <w:pPr>
        <w:pStyle w:val="NoSpacing"/>
        <w:rPr>
          <w:rFonts w:ascii="Arial" w:hAnsi="Arial" w:cs="Arial"/>
          <w:sz w:val="20"/>
          <w:szCs w:val="20"/>
        </w:rPr>
      </w:pPr>
      <w:r w:rsidRPr="00BB2324">
        <w:rPr>
          <w:rFonts w:ascii="Arial" w:hAnsi="Arial" w:cs="Arial"/>
          <w:sz w:val="20"/>
          <w:szCs w:val="20"/>
        </w:rPr>
        <w:t>None</w:t>
      </w:r>
    </w:p>
    <w:p w:rsidR="00DB56C4" w:rsidRDefault="00DB56C4" w:rsidP="00DB56C4">
      <w:pPr>
        <w:pStyle w:val="NoSpacing"/>
        <w:rPr>
          <w:rFonts w:ascii="Arial" w:hAnsi="Arial" w:cs="Arial"/>
          <w:sz w:val="20"/>
          <w:szCs w:val="20"/>
        </w:rPr>
      </w:pPr>
    </w:p>
    <w:p w:rsidR="00BB2324" w:rsidRDefault="00BB2324" w:rsidP="00BB232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NEW </w:t>
      </w:r>
      <w:r w:rsidRPr="00632135">
        <w:rPr>
          <w:rFonts w:ascii="Arial" w:hAnsi="Arial" w:cs="Arial"/>
          <w:b/>
          <w:sz w:val="20"/>
          <w:szCs w:val="20"/>
          <w:u w:val="single"/>
        </w:rPr>
        <w:t>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B2324" w:rsidRDefault="00BB2324" w:rsidP="00BB232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B2324" w:rsidRDefault="00BB2324" w:rsidP="00BB2324">
      <w:pPr>
        <w:pStyle w:val="NoSpacing"/>
        <w:rPr>
          <w:rFonts w:ascii="Arial" w:hAnsi="Arial" w:cs="Arial"/>
          <w:sz w:val="20"/>
          <w:szCs w:val="20"/>
        </w:rPr>
      </w:pPr>
      <w:r w:rsidRPr="00BB2324">
        <w:rPr>
          <w:rFonts w:ascii="Arial" w:hAnsi="Arial" w:cs="Arial"/>
          <w:sz w:val="20"/>
          <w:szCs w:val="20"/>
        </w:rPr>
        <w:t xml:space="preserve">Commissioner </w:t>
      </w:r>
      <w:r>
        <w:rPr>
          <w:rFonts w:ascii="Arial" w:hAnsi="Arial" w:cs="Arial"/>
          <w:sz w:val="20"/>
          <w:szCs w:val="20"/>
        </w:rPr>
        <w:t xml:space="preserve">Hadden </w:t>
      </w:r>
    </w:p>
    <w:p w:rsidR="00BB2324" w:rsidRDefault="00BB2324" w:rsidP="00BB232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three Settlement Agreements for posting.</w:t>
      </w:r>
    </w:p>
    <w:p w:rsidR="00BB2324" w:rsidRDefault="00BB2324" w:rsidP="00BB232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Voiced his concern on records retention and abiding by State regulations</w:t>
      </w:r>
    </w:p>
    <w:p w:rsidR="00BB2324" w:rsidRDefault="00BB2324" w:rsidP="00BB232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is a cost to prepare Right-To-Know requests for audio recordings of the Commission meeting, it should be passed on to the recipient</w:t>
      </w:r>
    </w:p>
    <w:p w:rsidR="00A02188" w:rsidRDefault="00BB2324" w:rsidP="00BB232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Since the audio of </w:t>
      </w:r>
      <w:r w:rsidR="00A02188">
        <w:rPr>
          <w:rFonts w:ascii="Arial" w:hAnsi="Arial" w:cs="Arial"/>
          <w:sz w:val="20"/>
          <w:szCs w:val="20"/>
        </w:rPr>
        <w:t xml:space="preserve">Commission </w:t>
      </w:r>
      <w:r>
        <w:rPr>
          <w:rFonts w:ascii="Arial" w:hAnsi="Arial" w:cs="Arial"/>
          <w:sz w:val="20"/>
          <w:szCs w:val="20"/>
        </w:rPr>
        <w:t>meetings have</w:t>
      </w:r>
      <w:r w:rsidR="00A02188">
        <w:rPr>
          <w:rFonts w:ascii="Arial" w:hAnsi="Arial" w:cs="Arial"/>
          <w:sz w:val="20"/>
          <w:szCs w:val="20"/>
        </w:rPr>
        <w:t xml:space="preserve"> become an issue, he is in favor of stopping the practice.  Recording the meeting was for the Secretary’s benefit – nothing more.</w:t>
      </w:r>
      <w:r>
        <w:rPr>
          <w:rFonts w:ascii="Arial" w:hAnsi="Arial" w:cs="Arial"/>
          <w:sz w:val="20"/>
          <w:szCs w:val="20"/>
        </w:rPr>
        <w:t xml:space="preserve"> </w:t>
      </w:r>
      <w:r w:rsidR="00A02188">
        <w:rPr>
          <w:rFonts w:ascii="Arial" w:hAnsi="Arial" w:cs="Arial"/>
          <w:sz w:val="20"/>
          <w:szCs w:val="20"/>
        </w:rPr>
        <w:t xml:space="preserve"> Commissioner Feidler disagreed.          Jim Smith commented that discontinuing recording practice for Commission Meetings is a double edged sword.  David Reichlein asked to video the meeting, </w:t>
      </w:r>
      <w:proofErr w:type="gramStart"/>
      <w:r w:rsidR="00A02188">
        <w:rPr>
          <w:rFonts w:ascii="Arial" w:hAnsi="Arial" w:cs="Arial"/>
          <w:sz w:val="20"/>
          <w:szCs w:val="20"/>
        </w:rPr>
        <w:t>then</w:t>
      </w:r>
      <w:proofErr w:type="gramEnd"/>
      <w:r w:rsidR="00A02188">
        <w:rPr>
          <w:rFonts w:ascii="Arial" w:hAnsi="Arial" w:cs="Arial"/>
          <w:sz w:val="20"/>
          <w:szCs w:val="20"/>
        </w:rPr>
        <w:t xml:space="preserve"> he wouldn’t have to request a copy </w:t>
      </w:r>
      <w:r w:rsidR="002C56AB">
        <w:rPr>
          <w:rFonts w:ascii="Arial" w:hAnsi="Arial" w:cs="Arial"/>
          <w:sz w:val="20"/>
          <w:szCs w:val="20"/>
        </w:rPr>
        <w:t xml:space="preserve">of the audio </w:t>
      </w:r>
      <w:r w:rsidR="00A02188">
        <w:rPr>
          <w:rFonts w:ascii="Arial" w:hAnsi="Arial" w:cs="Arial"/>
          <w:sz w:val="20"/>
          <w:szCs w:val="20"/>
        </w:rPr>
        <w:t>of the meeting.</w:t>
      </w:r>
    </w:p>
    <w:p w:rsidR="00A02188" w:rsidRDefault="00A02188" w:rsidP="00A02188">
      <w:pPr>
        <w:pStyle w:val="NoSpacing"/>
        <w:rPr>
          <w:rFonts w:ascii="Arial" w:hAnsi="Arial" w:cs="Arial"/>
          <w:sz w:val="20"/>
          <w:szCs w:val="20"/>
        </w:rPr>
      </w:pPr>
    </w:p>
    <w:p w:rsidR="00A02188" w:rsidRPr="00A02188" w:rsidRDefault="00A02188" w:rsidP="00A02188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b/>
          <w:sz w:val="20"/>
          <w:szCs w:val="20"/>
        </w:rPr>
        <w:t>EXECUTIVE SESSION</w:t>
      </w:r>
      <w:r>
        <w:rPr>
          <w:rFonts w:ascii="Arial" w:hAnsi="Arial" w:cs="Arial"/>
          <w:b/>
          <w:sz w:val="20"/>
          <w:szCs w:val="20"/>
        </w:rPr>
        <w:t xml:space="preserve"> 7:25</w:t>
      </w:r>
      <w:r w:rsidRPr="00632135">
        <w:rPr>
          <w:rFonts w:ascii="Arial" w:hAnsi="Arial" w:cs="Arial"/>
          <w:b/>
          <w:sz w:val="20"/>
          <w:szCs w:val="20"/>
        </w:rPr>
        <w:t>PM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2135">
        <w:rPr>
          <w:rFonts w:ascii="Arial" w:hAnsi="Arial" w:cs="Arial"/>
          <w:b/>
          <w:sz w:val="20"/>
          <w:szCs w:val="20"/>
        </w:rPr>
        <w:t>9:</w:t>
      </w:r>
      <w:r>
        <w:rPr>
          <w:rFonts w:ascii="Arial" w:hAnsi="Arial" w:cs="Arial"/>
          <w:b/>
          <w:sz w:val="20"/>
          <w:szCs w:val="20"/>
        </w:rPr>
        <w:t>40</w:t>
      </w:r>
      <w:r w:rsidRPr="00632135">
        <w:rPr>
          <w:rFonts w:ascii="Arial" w:hAnsi="Arial" w:cs="Arial"/>
          <w:b/>
          <w:sz w:val="20"/>
          <w:szCs w:val="20"/>
        </w:rPr>
        <w:t xml:space="preserve"> PM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A02188">
        <w:rPr>
          <w:rFonts w:ascii="Arial" w:hAnsi="Arial" w:cs="Arial"/>
          <w:sz w:val="20"/>
          <w:szCs w:val="20"/>
        </w:rPr>
        <w:t>Litigation</w:t>
      </w:r>
    </w:p>
    <w:p w:rsidR="00A02188" w:rsidRPr="00A02188" w:rsidRDefault="00A02188" w:rsidP="00A02188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A02188">
        <w:rPr>
          <w:rFonts w:ascii="Arial" w:hAnsi="Arial" w:cs="Arial"/>
          <w:sz w:val="20"/>
          <w:szCs w:val="20"/>
        </w:rPr>
        <w:t xml:space="preserve"> </w:t>
      </w:r>
    </w:p>
    <w:p w:rsidR="00C2319D" w:rsidRPr="00357EBD" w:rsidRDefault="00A02188" w:rsidP="00A02188">
      <w:pPr>
        <w:pStyle w:val="NoSpacing"/>
      </w:pPr>
      <w:r>
        <w:t xml:space="preserve">Charles Berger made a motion, </w:t>
      </w:r>
      <w:r w:rsidRPr="00357EBD">
        <w:t xml:space="preserve">seconded by Heidi Feidler to </w:t>
      </w:r>
      <w:r w:rsidR="00357EBD" w:rsidRPr="00357EBD">
        <w:t>move forward with a heart and lung hearing, as per the heart and lung policy</w:t>
      </w:r>
      <w:r w:rsidRPr="00357EBD">
        <w:t>.  All Commissioners voted, “Aye.”  Motion carried.</w:t>
      </w:r>
    </w:p>
    <w:p w:rsidR="00C27F1A" w:rsidRPr="00357EBD" w:rsidRDefault="00C27F1A"/>
    <w:p w:rsidR="00885D7E" w:rsidRDefault="00A02188" w:rsidP="00885D7E">
      <w:pPr>
        <w:pStyle w:val="NoSpacing"/>
      </w:pPr>
      <w:r>
        <w:t xml:space="preserve">Heidi Feidler made a motion, seconded by Charles Berger authorizing the Solicitor to </w:t>
      </w:r>
      <w:r w:rsidR="00885D7E">
        <w:t xml:space="preserve">prepare an Officer </w:t>
      </w:r>
      <w:r w:rsidR="002C56AB">
        <w:t>Evaluation</w:t>
      </w:r>
      <w:r w:rsidR="00885D7E">
        <w:t xml:space="preserve"> </w:t>
      </w:r>
      <w:r w:rsidR="002C56AB">
        <w:t>P</w:t>
      </w:r>
      <w:r w:rsidR="00885D7E">
        <w:t>olicy.  All Commissioners voted, “Aye.”  Motion carried.</w:t>
      </w:r>
    </w:p>
    <w:p w:rsidR="00A02188" w:rsidRDefault="00A02188"/>
    <w:p w:rsidR="00A02188" w:rsidRDefault="00885D7E">
      <w:r>
        <w:lastRenderedPageBreak/>
        <w:t>Commissioners, Alternates, Chief Horner and Ruth Manmiller were directed to submit Ethics Statements for 2019.</w:t>
      </w:r>
    </w:p>
    <w:p w:rsidR="00885D7E" w:rsidRDefault="00885D7E"/>
    <w:p w:rsidR="00885D7E" w:rsidRPr="00632135" w:rsidRDefault="00885D7E" w:rsidP="00885D7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32135">
        <w:rPr>
          <w:rFonts w:ascii="Arial" w:hAnsi="Arial" w:cs="Arial"/>
          <w:b/>
          <w:sz w:val="20"/>
          <w:szCs w:val="20"/>
          <w:u w:val="single"/>
        </w:rPr>
        <w:t>ADJOURNED</w:t>
      </w: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Heidi Fiedler made a motion, seconded by </w:t>
      </w:r>
      <w:r>
        <w:rPr>
          <w:rFonts w:ascii="Arial" w:hAnsi="Arial" w:cs="Arial"/>
          <w:sz w:val="20"/>
          <w:szCs w:val="20"/>
        </w:rPr>
        <w:t xml:space="preserve">Charlie Berger </w:t>
      </w:r>
      <w:r w:rsidRPr="00632135">
        <w:rPr>
          <w:rFonts w:ascii="Arial" w:hAnsi="Arial" w:cs="Arial"/>
          <w:sz w:val="20"/>
          <w:szCs w:val="20"/>
        </w:rPr>
        <w:t xml:space="preserve">to adjourn the Commission Meeting </w:t>
      </w:r>
    </w:p>
    <w:p w:rsidR="00885D7E" w:rsidRPr="00632135" w:rsidRDefault="00885D7E" w:rsidP="00885D7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9:45</w:t>
      </w:r>
      <w:r w:rsidRPr="00632135">
        <w:rPr>
          <w:rFonts w:ascii="Arial" w:hAnsi="Arial" w:cs="Arial"/>
          <w:sz w:val="20"/>
          <w:szCs w:val="20"/>
        </w:rPr>
        <w:t xml:space="preserve"> PM. </w:t>
      </w:r>
      <w:bookmarkStart w:id="0" w:name="_GoBack"/>
      <w:bookmarkEnd w:id="0"/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</w:p>
    <w:p w:rsidR="00885D7E" w:rsidRDefault="00885D7E" w:rsidP="00885D7E">
      <w:pPr>
        <w:pStyle w:val="NoSpacing"/>
        <w:rPr>
          <w:rFonts w:ascii="Arial" w:hAnsi="Arial" w:cs="Arial"/>
          <w:sz w:val="20"/>
          <w:szCs w:val="20"/>
        </w:rPr>
      </w:pP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Respectfully submitted,</w:t>
      </w:r>
    </w:p>
    <w:p w:rsidR="00885D7E" w:rsidRPr="00E626F7" w:rsidRDefault="00885D7E" w:rsidP="00885D7E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</w:p>
    <w:p w:rsidR="00885D7E" w:rsidRDefault="00885D7E" w:rsidP="00885D7E">
      <w:pPr>
        <w:pStyle w:val="NoSpacing"/>
        <w:rPr>
          <w:rFonts w:ascii="Arial" w:hAnsi="Arial" w:cs="Arial"/>
          <w:sz w:val="20"/>
          <w:szCs w:val="20"/>
        </w:rPr>
      </w:pP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Hollenbach, Maidencreek Township Secretary to distribute to Supervisors</w:t>
      </w: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885D7E" w:rsidRPr="00632135" w:rsidRDefault="00885D7E" w:rsidP="00885D7E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S. Whitney Rahman, </w:t>
      </w:r>
      <w:proofErr w:type="spellStart"/>
      <w:r w:rsidRPr="00632135">
        <w:rPr>
          <w:rFonts w:ascii="Arial" w:hAnsi="Arial" w:cs="Arial"/>
          <w:sz w:val="20"/>
          <w:szCs w:val="20"/>
        </w:rPr>
        <w:t>Blakinger</w:t>
      </w:r>
      <w:proofErr w:type="spellEnd"/>
      <w:r w:rsidRPr="00632135">
        <w:rPr>
          <w:rFonts w:ascii="Arial" w:hAnsi="Arial" w:cs="Arial"/>
          <w:sz w:val="20"/>
          <w:szCs w:val="20"/>
        </w:rPr>
        <w:t xml:space="preserve"> Thomas, P.C. </w:t>
      </w:r>
      <w:r w:rsidRPr="00632135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885D7E" w:rsidRDefault="00885D7E"/>
    <w:sectPr w:rsidR="00885D7E" w:rsidSect="00DB56C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DC" w:rsidRDefault="00DF4FDC" w:rsidP="00DF4FDC">
      <w:pPr>
        <w:spacing w:after="0" w:line="240" w:lineRule="auto"/>
      </w:pPr>
      <w:r>
        <w:separator/>
      </w:r>
    </w:p>
  </w:endnote>
  <w:endnote w:type="continuationSeparator" w:id="0">
    <w:p w:rsidR="00DF4FDC" w:rsidRDefault="00DF4FDC" w:rsidP="00DF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539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FDC" w:rsidRDefault="00DF4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4FDC" w:rsidRDefault="00DF4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DC" w:rsidRDefault="00DF4FDC" w:rsidP="00DF4FDC">
      <w:pPr>
        <w:spacing w:after="0" w:line="240" w:lineRule="auto"/>
      </w:pPr>
      <w:r>
        <w:separator/>
      </w:r>
    </w:p>
  </w:footnote>
  <w:footnote w:type="continuationSeparator" w:id="0">
    <w:p w:rsidR="00DF4FDC" w:rsidRDefault="00DF4FDC" w:rsidP="00DF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DC" w:rsidRPr="00DF2AD4" w:rsidRDefault="00DF4FDC" w:rsidP="00DF4FDC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DF2AD4">
      <w:rPr>
        <w:rFonts w:ascii="Arial" w:hAnsi="Arial" w:cs="Arial"/>
        <w:b/>
        <w:color w:val="0070C0"/>
        <w:sz w:val="24"/>
        <w:szCs w:val="24"/>
      </w:rPr>
      <w:t>NORTHERN BERKS REGION</w:t>
    </w:r>
    <w:r>
      <w:rPr>
        <w:rFonts w:ascii="Arial" w:hAnsi="Arial" w:cs="Arial"/>
        <w:b/>
        <w:color w:val="0070C0"/>
        <w:sz w:val="24"/>
        <w:szCs w:val="24"/>
      </w:rPr>
      <w:t>A</w:t>
    </w:r>
    <w:r w:rsidRPr="00DF2AD4">
      <w:rPr>
        <w:rFonts w:ascii="Arial" w:hAnsi="Arial" w:cs="Arial"/>
        <w:b/>
        <w:color w:val="0070C0"/>
        <w:sz w:val="24"/>
        <w:szCs w:val="24"/>
      </w:rPr>
      <w:t>L POLICE COMMISSION MEETING</w:t>
    </w:r>
  </w:p>
  <w:p w:rsidR="00DF4FDC" w:rsidRPr="00DF2AD4" w:rsidRDefault="00DF4FDC" w:rsidP="00DF4FDC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APRIL 8</w:t>
    </w:r>
    <w:r w:rsidRPr="00DF2AD4">
      <w:rPr>
        <w:rFonts w:ascii="Arial" w:hAnsi="Arial" w:cs="Arial"/>
        <w:b/>
        <w:color w:val="0070C0"/>
        <w:sz w:val="24"/>
        <w:szCs w:val="24"/>
      </w:rPr>
      <w:t xml:space="preserve">, 2019    </w:t>
    </w:r>
    <w:r>
      <w:rPr>
        <w:rFonts w:ascii="Arial" w:hAnsi="Arial" w:cs="Arial"/>
        <w:b/>
        <w:color w:val="0070C0"/>
        <w:sz w:val="24"/>
        <w:szCs w:val="24"/>
      </w:rPr>
      <w:t xml:space="preserve">         6:30</w:t>
    </w:r>
    <w:r w:rsidRPr="00DF2AD4">
      <w:rPr>
        <w:rFonts w:ascii="Arial" w:hAnsi="Arial" w:cs="Arial"/>
        <w:b/>
        <w:color w:val="0070C0"/>
        <w:sz w:val="24"/>
        <w:szCs w:val="24"/>
      </w:rPr>
      <w:t>PM</w:t>
    </w:r>
  </w:p>
  <w:p w:rsidR="00DF4FDC" w:rsidRDefault="00DF4FDC" w:rsidP="00DF4FDC">
    <w:pPr>
      <w:pStyle w:val="Header"/>
    </w:pPr>
  </w:p>
  <w:p w:rsidR="00DF4FDC" w:rsidRDefault="00DF4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703E"/>
    <w:multiLevelType w:val="hybridMultilevel"/>
    <w:tmpl w:val="11E86264"/>
    <w:lvl w:ilvl="0" w:tplc="F3D6FA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312F"/>
    <w:multiLevelType w:val="hybridMultilevel"/>
    <w:tmpl w:val="286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D1511"/>
    <w:multiLevelType w:val="hybridMultilevel"/>
    <w:tmpl w:val="5D00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42"/>
    <w:rsid w:val="00192742"/>
    <w:rsid w:val="001D7334"/>
    <w:rsid w:val="0023485E"/>
    <w:rsid w:val="002C56AB"/>
    <w:rsid w:val="00357EBD"/>
    <w:rsid w:val="00362CFE"/>
    <w:rsid w:val="00480A45"/>
    <w:rsid w:val="00621B72"/>
    <w:rsid w:val="00687F4D"/>
    <w:rsid w:val="00715AC4"/>
    <w:rsid w:val="00885D7E"/>
    <w:rsid w:val="008F7E74"/>
    <w:rsid w:val="0091102C"/>
    <w:rsid w:val="009E3E40"/>
    <w:rsid w:val="00A02188"/>
    <w:rsid w:val="00BB2324"/>
    <w:rsid w:val="00C0458F"/>
    <w:rsid w:val="00C27F1A"/>
    <w:rsid w:val="00C35956"/>
    <w:rsid w:val="00CA5444"/>
    <w:rsid w:val="00DB56C4"/>
    <w:rsid w:val="00DF03EB"/>
    <w:rsid w:val="00D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DC"/>
  </w:style>
  <w:style w:type="paragraph" w:styleId="Footer">
    <w:name w:val="footer"/>
    <w:basedOn w:val="Normal"/>
    <w:link w:val="FooterChar"/>
    <w:uiPriority w:val="99"/>
    <w:unhideWhenUsed/>
    <w:rsid w:val="00D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DC"/>
  </w:style>
  <w:style w:type="paragraph" w:styleId="BalloonText">
    <w:name w:val="Balloon Text"/>
    <w:basedOn w:val="Normal"/>
    <w:link w:val="BalloonTextChar"/>
    <w:uiPriority w:val="99"/>
    <w:semiHidden/>
    <w:unhideWhenUsed/>
    <w:rsid w:val="00DF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B56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56C4"/>
  </w:style>
  <w:style w:type="paragraph" w:styleId="ListParagraph">
    <w:name w:val="List Paragraph"/>
    <w:basedOn w:val="Normal"/>
    <w:uiPriority w:val="34"/>
    <w:qFormat/>
    <w:rsid w:val="00DB5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DC"/>
  </w:style>
  <w:style w:type="paragraph" w:styleId="Footer">
    <w:name w:val="footer"/>
    <w:basedOn w:val="Normal"/>
    <w:link w:val="FooterChar"/>
    <w:uiPriority w:val="99"/>
    <w:unhideWhenUsed/>
    <w:rsid w:val="00D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DC"/>
  </w:style>
  <w:style w:type="paragraph" w:styleId="BalloonText">
    <w:name w:val="Balloon Text"/>
    <w:basedOn w:val="Normal"/>
    <w:link w:val="BalloonTextChar"/>
    <w:uiPriority w:val="99"/>
    <w:semiHidden/>
    <w:unhideWhenUsed/>
    <w:rsid w:val="00DF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B56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56C4"/>
  </w:style>
  <w:style w:type="paragraph" w:styleId="ListParagraph">
    <w:name w:val="List Paragraph"/>
    <w:basedOn w:val="Normal"/>
    <w:uiPriority w:val="34"/>
    <w:qFormat/>
    <w:rsid w:val="00DB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E31D3-3680-49CA-B4E4-EB2AB80B5BDF}"/>
</file>

<file path=customXml/itemProps2.xml><?xml version="1.0" encoding="utf-8"?>
<ds:datastoreItem xmlns:ds="http://schemas.openxmlformats.org/officeDocument/2006/customXml" ds:itemID="{D0AE523A-62A0-4127-AE0B-50A470CE9FA5}"/>
</file>

<file path=customXml/itemProps3.xml><?xml version="1.0" encoding="utf-8"?>
<ds:datastoreItem xmlns:ds="http://schemas.openxmlformats.org/officeDocument/2006/customXml" ds:itemID="{BA667164-DDEE-413C-964D-B20745410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5</cp:revision>
  <dcterms:created xsi:type="dcterms:W3CDTF">2019-04-26T18:35:00Z</dcterms:created>
  <dcterms:modified xsi:type="dcterms:W3CDTF">2019-05-17T18:12:00Z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