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14" w:rsidRPr="004316F7" w:rsidRDefault="00A47E14" w:rsidP="004316F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16F7">
        <w:rPr>
          <w:rFonts w:ascii="Arial" w:hAnsi="Arial" w:cs="Arial"/>
          <w:b/>
          <w:sz w:val="24"/>
          <w:szCs w:val="24"/>
        </w:rPr>
        <w:t>ATTENDING:</w:t>
      </w:r>
      <w:r w:rsidRPr="004316F7">
        <w:rPr>
          <w:rFonts w:ascii="Arial" w:hAnsi="Arial" w:cs="Arial"/>
          <w:sz w:val="24"/>
          <w:szCs w:val="24"/>
        </w:rPr>
        <w:t xml:space="preserve"> Chairman Gary Hadden-Ontelaunee Commissioner, Joseph Rudderow-Maidencreek Township Commissioner, Granville Sandridge-Leesport Commissioner, Diane Hollenbach-Maidencreek Township Alternate, William Klein-Ontelaunee Alternate, Chief Brian Horner, Ruth Manmiller-Secretary, and Whitney Rahman-Solicitor.</w:t>
      </w:r>
    </w:p>
    <w:p w:rsidR="004316F7" w:rsidRDefault="004316F7" w:rsidP="004316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7E14" w:rsidRPr="004316F7" w:rsidRDefault="00A47E14" w:rsidP="004316F7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GUESTS: </w:t>
      </w:r>
      <w:r w:rsidRPr="004316F7">
        <w:rPr>
          <w:rFonts w:ascii="Arial" w:hAnsi="Arial" w:cs="Arial"/>
          <w:sz w:val="24"/>
          <w:szCs w:val="24"/>
        </w:rPr>
        <w:t>Francis Scott, Heidi Fiedler,</w:t>
      </w:r>
    </w:p>
    <w:p w:rsidR="004316F7" w:rsidRDefault="004316F7" w:rsidP="004316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7E14" w:rsidRPr="004316F7" w:rsidRDefault="00A47E14" w:rsidP="004316F7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Call To Order; </w:t>
      </w:r>
      <w:r w:rsidRPr="004316F7">
        <w:rPr>
          <w:rFonts w:ascii="Arial" w:hAnsi="Arial" w:cs="Arial"/>
          <w:sz w:val="24"/>
          <w:szCs w:val="24"/>
        </w:rPr>
        <w:t>Gary Hadden called the November 13, 2017 Northern Berks Regional Police Commission meeting to order at 7:05 PM.</w:t>
      </w:r>
    </w:p>
    <w:p w:rsidR="004316F7" w:rsidRDefault="004316F7" w:rsidP="004316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7E14" w:rsidRPr="004316F7" w:rsidRDefault="00A47E14" w:rsidP="004316F7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>Pledge to the Flag</w:t>
      </w:r>
    </w:p>
    <w:p w:rsidR="004316F7" w:rsidRDefault="004316F7" w:rsidP="00A47E1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47E14" w:rsidRDefault="00A47E14" w:rsidP="00A47E14">
      <w:pPr>
        <w:pStyle w:val="NoSpacing"/>
        <w:rPr>
          <w:rFonts w:ascii="Arial" w:hAnsi="Arial" w:cs="Arial"/>
          <w:b/>
        </w:rPr>
      </w:pPr>
      <w:r w:rsidRPr="00C921C1">
        <w:rPr>
          <w:rFonts w:ascii="Arial" w:hAnsi="Arial" w:cs="Arial"/>
          <w:b/>
          <w:sz w:val="24"/>
          <w:szCs w:val="24"/>
        </w:rPr>
        <w:t>For the Record:</w:t>
      </w:r>
      <w:r w:rsidRPr="00C921C1">
        <w:rPr>
          <w:rFonts w:ascii="Arial" w:hAnsi="Arial" w:cs="Arial"/>
          <w:b/>
        </w:rPr>
        <w:t xml:space="preserve">  </w:t>
      </w:r>
    </w:p>
    <w:p w:rsidR="00A47E14" w:rsidRPr="00A47E14" w:rsidRDefault="00A47E14" w:rsidP="00A47E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7E14">
        <w:rPr>
          <w:rFonts w:ascii="Arial" w:hAnsi="Arial" w:cs="Arial"/>
          <w:sz w:val="24"/>
          <w:szCs w:val="24"/>
        </w:rPr>
        <w:t xml:space="preserve">This meeting is being audio recorded for the NBRPD Commission Secretary. </w:t>
      </w:r>
    </w:p>
    <w:p w:rsidR="00A47E14" w:rsidRPr="00A47E14" w:rsidRDefault="00A47E14" w:rsidP="00A47E1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7E14">
        <w:rPr>
          <w:rFonts w:ascii="Arial" w:hAnsi="Arial" w:cs="Arial"/>
          <w:sz w:val="24"/>
          <w:szCs w:val="24"/>
        </w:rPr>
        <w:t>A telecommunications conference was conducted 11/3/2017 1:00 PM - Litigation</w:t>
      </w:r>
    </w:p>
    <w:p w:rsidR="00A47E14" w:rsidRPr="00A47E14" w:rsidRDefault="00A47E14" w:rsidP="00A47E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E14">
        <w:rPr>
          <w:rFonts w:ascii="Arial" w:hAnsi="Arial" w:cs="Arial"/>
          <w:sz w:val="24"/>
          <w:szCs w:val="24"/>
        </w:rPr>
        <w:t>The Commission conducted a public meeting 11/4/2017 6:00 PM - Litigation</w:t>
      </w:r>
    </w:p>
    <w:p w:rsidR="00A47E14" w:rsidRPr="00A47E14" w:rsidRDefault="00A47E14" w:rsidP="00A47E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47E14">
        <w:rPr>
          <w:rFonts w:ascii="Arial" w:hAnsi="Arial" w:cs="Arial"/>
          <w:sz w:val="24"/>
          <w:szCs w:val="24"/>
        </w:rPr>
        <w:t>The Commission met prior to the meeting - Litigation</w:t>
      </w:r>
    </w:p>
    <w:p w:rsidR="002E5C8B" w:rsidRDefault="002E5C8B" w:rsidP="002E5C8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47E14" w:rsidRPr="002E5C8B" w:rsidRDefault="00A47E14" w:rsidP="002E5C8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E5C8B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A47E14" w:rsidRDefault="00A47E14" w:rsidP="002E5C8B">
      <w:pPr>
        <w:pStyle w:val="NoSpacing"/>
        <w:rPr>
          <w:rFonts w:ascii="Arial" w:hAnsi="Arial" w:cs="Arial"/>
          <w:sz w:val="24"/>
          <w:szCs w:val="24"/>
        </w:rPr>
      </w:pPr>
      <w:r w:rsidRPr="002E5C8B">
        <w:rPr>
          <w:rFonts w:ascii="Arial" w:hAnsi="Arial" w:cs="Arial"/>
          <w:b/>
          <w:sz w:val="24"/>
          <w:szCs w:val="24"/>
        </w:rPr>
        <w:t xml:space="preserve">October 9, 2017 Commission Meeting Minutes   </w:t>
      </w:r>
      <w:r w:rsidRPr="002E5C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BA01E8" w:rsidRPr="002E5C8B">
        <w:rPr>
          <w:rFonts w:ascii="Arial" w:hAnsi="Arial" w:cs="Arial"/>
          <w:sz w:val="24"/>
          <w:szCs w:val="24"/>
        </w:rPr>
        <w:t>Joseph Rudder</w:t>
      </w:r>
      <w:r w:rsidRPr="002E5C8B">
        <w:rPr>
          <w:rFonts w:ascii="Arial" w:hAnsi="Arial" w:cs="Arial"/>
          <w:sz w:val="24"/>
          <w:szCs w:val="24"/>
        </w:rPr>
        <w:t xml:space="preserve">ow made a motion, seconded by </w:t>
      </w:r>
      <w:r w:rsidR="00BA01E8" w:rsidRPr="002E5C8B">
        <w:rPr>
          <w:rFonts w:ascii="Arial" w:hAnsi="Arial" w:cs="Arial"/>
          <w:sz w:val="24"/>
          <w:szCs w:val="24"/>
        </w:rPr>
        <w:t xml:space="preserve">Granville Sandridge </w:t>
      </w:r>
      <w:r w:rsidRPr="002E5C8B">
        <w:rPr>
          <w:rFonts w:ascii="Arial" w:hAnsi="Arial" w:cs="Arial"/>
          <w:sz w:val="24"/>
          <w:szCs w:val="24"/>
        </w:rPr>
        <w:t xml:space="preserve">approving the  </w:t>
      </w:r>
      <w:r w:rsidR="00BA01E8" w:rsidRPr="002E5C8B">
        <w:rPr>
          <w:rFonts w:ascii="Arial" w:hAnsi="Arial" w:cs="Arial"/>
          <w:sz w:val="24"/>
          <w:szCs w:val="24"/>
        </w:rPr>
        <w:t>October 9</w:t>
      </w:r>
      <w:r w:rsidRPr="002E5C8B">
        <w:rPr>
          <w:rFonts w:ascii="Arial" w:hAnsi="Arial" w:cs="Arial"/>
          <w:sz w:val="24"/>
          <w:szCs w:val="24"/>
        </w:rPr>
        <w:t>, 2017 Commission Meeting. All Commissioners voted, “Aye.” Motion carried.</w:t>
      </w:r>
    </w:p>
    <w:p w:rsidR="002E5C8B" w:rsidRPr="002E5C8B" w:rsidRDefault="002E5C8B" w:rsidP="002E5C8B">
      <w:pPr>
        <w:pStyle w:val="NoSpacing"/>
        <w:rPr>
          <w:rFonts w:ascii="Arial" w:hAnsi="Arial" w:cs="Arial"/>
          <w:sz w:val="24"/>
          <w:szCs w:val="24"/>
        </w:rPr>
      </w:pPr>
    </w:p>
    <w:p w:rsidR="00BA01E8" w:rsidRPr="002E5C8B" w:rsidRDefault="00A47E14" w:rsidP="002E5C8B">
      <w:pPr>
        <w:pStyle w:val="NoSpacing"/>
        <w:rPr>
          <w:rFonts w:ascii="Arial" w:hAnsi="Arial" w:cs="Arial"/>
          <w:b/>
          <w:sz w:val="24"/>
          <w:szCs w:val="24"/>
        </w:rPr>
      </w:pPr>
      <w:r w:rsidRPr="002E5C8B">
        <w:rPr>
          <w:rFonts w:ascii="Arial" w:hAnsi="Arial" w:cs="Arial"/>
          <w:b/>
          <w:sz w:val="24"/>
          <w:szCs w:val="24"/>
        </w:rPr>
        <w:t xml:space="preserve">November 4, 2017 Commission Meeting Minutes </w:t>
      </w:r>
    </w:p>
    <w:p w:rsidR="00BA01E8" w:rsidRPr="002E5C8B" w:rsidRDefault="00BA01E8" w:rsidP="002E5C8B">
      <w:pPr>
        <w:pStyle w:val="NoSpacing"/>
        <w:rPr>
          <w:rFonts w:ascii="Arial" w:hAnsi="Arial" w:cs="Arial"/>
          <w:sz w:val="24"/>
          <w:szCs w:val="24"/>
        </w:rPr>
      </w:pPr>
      <w:r w:rsidRPr="002E5C8B">
        <w:rPr>
          <w:rFonts w:ascii="Arial" w:hAnsi="Arial" w:cs="Arial"/>
          <w:sz w:val="24"/>
          <w:szCs w:val="24"/>
        </w:rPr>
        <w:t xml:space="preserve">Gary Hadden made a motion, seconded by Granville Sandridge approving </w:t>
      </w:r>
      <w:r w:rsidR="003F7001" w:rsidRPr="002E5C8B">
        <w:rPr>
          <w:rFonts w:ascii="Arial" w:hAnsi="Arial" w:cs="Arial"/>
          <w:sz w:val="24"/>
          <w:szCs w:val="24"/>
        </w:rPr>
        <w:t>the November</w:t>
      </w:r>
      <w:r w:rsidRPr="002E5C8B">
        <w:rPr>
          <w:rFonts w:ascii="Arial" w:hAnsi="Arial" w:cs="Arial"/>
          <w:sz w:val="24"/>
          <w:szCs w:val="24"/>
        </w:rPr>
        <w:t xml:space="preserve"> 4, 2017 Commission Meeting. All Commissioners voted, “Aye.” Motion carried.</w:t>
      </w:r>
    </w:p>
    <w:p w:rsidR="004316F7" w:rsidRDefault="00A47E14" w:rsidP="0045168E">
      <w:pPr>
        <w:rPr>
          <w:rFonts w:ascii="Arial" w:hAnsi="Arial" w:cs="Arial"/>
          <w:b/>
          <w:sz w:val="24"/>
          <w:szCs w:val="24"/>
        </w:rPr>
      </w:pPr>
      <w:r w:rsidRPr="00E20BC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A47E14" w:rsidRPr="004316F7" w:rsidRDefault="00A47E14" w:rsidP="0045168E">
      <w:pPr>
        <w:rPr>
          <w:rStyle w:val="NoSpacingChar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 w:rsidR="00BA01E8" w:rsidRPr="004316F7">
        <w:rPr>
          <w:rStyle w:val="NoSpacingChar"/>
          <w:rFonts w:ascii="Arial" w:hAnsi="Arial" w:cs="Arial"/>
          <w:sz w:val="24"/>
          <w:szCs w:val="24"/>
        </w:rPr>
        <w:t xml:space="preserve">October 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2017 Treasurer’s report that included the fund balances, year to date budget report, and documentation of all transactions and payments. </w:t>
      </w:r>
      <w:r w:rsidR="00BA01E8" w:rsidRPr="004316F7">
        <w:rPr>
          <w:rStyle w:val="NoSpacingChar"/>
          <w:rFonts w:ascii="Arial" w:hAnsi="Arial" w:cs="Arial"/>
          <w:sz w:val="24"/>
          <w:szCs w:val="24"/>
        </w:rPr>
        <w:t xml:space="preserve">Joseph Rudderow </w:t>
      </w:r>
      <w:r w:rsidRPr="004316F7">
        <w:rPr>
          <w:rStyle w:val="NoSpacingChar"/>
          <w:rFonts w:ascii="Arial" w:hAnsi="Arial" w:cs="Arial"/>
          <w:sz w:val="24"/>
          <w:szCs w:val="24"/>
        </w:rPr>
        <w:t>made a motion, seconded by</w:t>
      </w:r>
      <w:r w:rsidR="00BA01E8" w:rsidRPr="004316F7">
        <w:rPr>
          <w:rStyle w:val="NoSpacingChar"/>
          <w:rFonts w:ascii="Arial" w:hAnsi="Arial" w:cs="Arial"/>
          <w:sz w:val="24"/>
          <w:szCs w:val="24"/>
        </w:rPr>
        <w:t xml:space="preserve"> Granville Sandridge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 approving the </w:t>
      </w:r>
      <w:r w:rsidR="00BA01E8" w:rsidRPr="004316F7">
        <w:rPr>
          <w:rStyle w:val="NoSpacingChar"/>
          <w:rFonts w:ascii="Arial" w:hAnsi="Arial" w:cs="Arial"/>
          <w:sz w:val="24"/>
          <w:szCs w:val="24"/>
        </w:rPr>
        <w:t>October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 2017 Treasurer’s report as presented and to pay all bills.  All Commissioners voted, “Aye.” Motion carried   </w:t>
      </w:r>
    </w:p>
    <w:p w:rsidR="00BA01E8" w:rsidRPr="00041B36" w:rsidRDefault="00BA01E8" w:rsidP="00BA01E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CHIEFS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BA01E8" w:rsidRDefault="00BA01E8" w:rsidP="00BA01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>
        <w:rPr>
          <w:rFonts w:ascii="Arial" w:hAnsi="Arial" w:cs="Arial"/>
          <w:sz w:val="24"/>
          <w:szCs w:val="24"/>
        </w:rPr>
        <w:t xml:space="preserve">Department Activity Report and addressed items listed below. </w:t>
      </w:r>
    </w:p>
    <w:p w:rsidR="004316F7" w:rsidRDefault="004316F7" w:rsidP="00BA01E8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BA01E8" w:rsidRPr="00756058" w:rsidRDefault="00BA01E8" w:rsidP="00BA01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Pr="00756058">
        <w:rPr>
          <w:rFonts w:ascii="Arial" w:hAnsi="Arial" w:cs="Arial"/>
          <w:b/>
          <w:sz w:val="24"/>
          <w:szCs w:val="24"/>
        </w:rPr>
        <w:tab/>
      </w:r>
      <w:r w:rsidRPr="00756058">
        <w:rPr>
          <w:rFonts w:ascii="Arial" w:hAnsi="Arial" w:cs="Arial"/>
          <w:b/>
          <w:sz w:val="24"/>
          <w:szCs w:val="24"/>
        </w:rPr>
        <w:tab/>
        <w:t>CITATIONS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56058">
        <w:rPr>
          <w:rFonts w:ascii="Arial" w:hAnsi="Arial" w:cs="Arial"/>
          <w:sz w:val="24"/>
          <w:szCs w:val="24"/>
        </w:rPr>
        <w:t>TRAFFIC WARNINGS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269</w:t>
      </w:r>
    </w:p>
    <w:p w:rsidR="00BA01E8" w:rsidRDefault="00BA01E8" w:rsidP="00BA01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Maidencreek    327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Maidencreek 75                  VEHICLE CONTACTS    526</w:t>
      </w:r>
    </w:p>
    <w:p w:rsidR="00BA01E8" w:rsidRDefault="00BA01E8" w:rsidP="00BA01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     249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Ontelaunee   60                  ARRESTS    11</w:t>
      </w:r>
    </w:p>
    <w:p w:rsidR="00BA01E8" w:rsidRPr="00756058" w:rsidRDefault="00BA01E8" w:rsidP="00BA01E8">
      <w:pPr>
        <w:pStyle w:val="NoSpacing"/>
        <w:ind w:firstLine="720"/>
        <w:rPr>
          <w:rFonts w:ascii="Arial" w:hAnsi="Arial" w:cs="Arial"/>
          <w:sz w:val="24"/>
          <w:szCs w:val="24"/>
          <w:u w:val="single"/>
        </w:rPr>
      </w:pPr>
      <w:r w:rsidRPr="00756058">
        <w:rPr>
          <w:rFonts w:ascii="Arial" w:hAnsi="Arial" w:cs="Arial"/>
          <w:sz w:val="24"/>
          <w:szCs w:val="24"/>
          <w:u w:val="single"/>
        </w:rPr>
        <w:t>Leesport</w:t>
      </w:r>
      <w:r w:rsidRPr="00756058">
        <w:rPr>
          <w:rFonts w:ascii="Arial" w:hAnsi="Arial" w:cs="Arial"/>
          <w:sz w:val="24"/>
          <w:szCs w:val="24"/>
          <w:u w:val="single"/>
        </w:rPr>
        <w:tab/>
        <w:t xml:space="preserve">    </w:t>
      </w:r>
      <w:r>
        <w:rPr>
          <w:rFonts w:ascii="Arial" w:hAnsi="Arial" w:cs="Arial"/>
          <w:sz w:val="24"/>
          <w:szCs w:val="24"/>
          <w:u w:val="single"/>
        </w:rPr>
        <w:t xml:space="preserve"> 80</w:t>
      </w:r>
      <w:r w:rsidRPr="00756058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>
        <w:rPr>
          <w:rFonts w:ascii="Arial" w:hAnsi="Arial" w:cs="Arial"/>
          <w:sz w:val="24"/>
          <w:szCs w:val="24"/>
          <w:u w:val="single"/>
        </w:rPr>
        <w:t xml:space="preserve">      26</w:t>
      </w:r>
      <w:r w:rsidRPr="0075605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5605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56058">
        <w:rPr>
          <w:rFonts w:ascii="Arial" w:hAnsi="Arial" w:cs="Arial"/>
          <w:sz w:val="24"/>
          <w:szCs w:val="24"/>
        </w:rPr>
        <w:t xml:space="preserve">MILEAGE  </w:t>
      </w:r>
      <w:r>
        <w:rPr>
          <w:rFonts w:ascii="Arial" w:hAnsi="Arial" w:cs="Arial"/>
          <w:sz w:val="24"/>
          <w:szCs w:val="24"/>
        </w:rPr>
        <w:t xml:space="preserve">  6970</w:t>
      </w:r>
    </w:p>
    <w:p w:rsidR="00BA01E8" w:rsidRDefault="00BA01E8" w:rsidP="00BA01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             656                       Total            161                  FUEL   700.248</w:t>
      </w:r>
    </w:p>
    <w:p w:rsidR="00BA01E8" w:rsidRDefault="00BA01E8" w:rsidP="00BA01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CRASHES    63</w:t>
      </w:r>
    </w:p>
    <w:p w:rsidR="00BA01E8" w:rsidRDefault="00BA01E8" w:rsidP="00BA01E8">
      <w:pPr>
        <w:pStyle w:val="NoSpacing"/>
        <w:rPr>
          <w:rFonts w:ascii="Arial" w:hAnsi="Arial" w:cs="Arial"/>
          <w:sz w:val="24"/>
          <w:szCs w:val="24"/>
        </w:rPr>
      </w:pPr>
    </w:p>
    <w:p w:rsidR="00BA01E8" w:rsidRDefault="004316F7" w:rsidP="00BA01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CHIEFS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F7001">
        <w:rPr>
          <w:rFonts w:ascii="Arial" w:hAnsi="Arial" w:cs="Arial"/>
          <w:b/>
          <w:i/>
          <w:sz w:val="20"/>
          <w:szCs w:val="20"/>
        </w:rPr>
        <w:t xml:space="preserve">continued </w:t>
      </w:r>
      <w:r w:rsidRPr="00041B36">
        <w:rPr>
          <w:rFonts w:ascii="Arial" w:hAnsi="Arial" w:cs="Arial"/>
          <w:b/>
          <w:sz w:val="24"/>
          <w:szCs w:val="24"/>
        </w:rPr>
        <w:t xml:space="preserve">     </w:t>
      </w:r>
    </w:p>
    <w:p w:rsidR="004316F7" w:rsidRDefault="004316F7" w:rsidP="004316F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A01E8" w:rsidRDefault="00BA01E8" w:rsidP="004316F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FINES COLLECTED $5,816.27</w:t>
      </w:r>
    </w:p>
    <w:p w:rsidR="004316F7" w:rsidRPr="00590285" w:rsidRDefault="004316F7" w:rsidP="004316F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A01E8" w:rsidRDefault="00BA01E8" w:rsidP="00BA01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Maidencreek $1,551.94              Ontelaunee $2,216.60            Leesport $2,047.73</w:t>
      </w:r>
    </w:p>
    <w:p w:rsidR="004316F7" w:rsidRDefault="004316F7" w:rsidP="003F70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4316F7" w:rsidRDefault="004316F7" w:rsidP="003F700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3F7001" w:rsidRDefault="003F7001" w:rsidP="003F7001">
      <w:pPr>
        <w:pStyle w:val="NoSpacing"/>
        <w:rPr>
          <w:rFonts w:ascii="Arial" w:hAnsi="Arial" w:cs="Arial"/>
          <w:b/>
          <w:sz w:val="24"/>
          <w:szCs w:val="24"/>
        </w:rPr>
      </w:pPr>
      <w:r w:rsidRPr="00041B36">
        <w:rPr>
          <w:rFonts w:ascii="Arial" w:hAnsi="Arial" w:cs="Arial"/>
          <w:b/>
          <w:sz w:val="24"/>
          <w:szCs w:val="24"/>
        </w:rPr>
        <w:t xml:space="preserve">     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Ammo order received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met with Fleetwood Area School District Administrators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applicants have been notified by mail of their status in the testing/hiring process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met with Fleetwood Bank Associates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set up traffic control for “Toys for Tots” run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and officers attended the Blandon Frolic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met with Schuylkill Valles School Administrators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presented an insight to Law Enforcement to a class at Schuylkill Valley School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Sgt. Wood completed the FTO program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Sgt. Mohl participated with Truck Details &amp; DUI Check Point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Groundwork has begun on National Night Out</w:t>
      </w:r>
    </w:p>
    <w:p w:rsidR="003F7001" w:rsidRDefault="003F7001" w:rsidP="003F700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was part of a panel discussion at Schuylkill Valley School hosted by Channel 69 News</w:t>
      </w:r>
    </w:p>
    <w:p w:rsidR="003F7001" w:rsidRDefault="003F7001" w:rsidP="003F700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“Screen-Ager” Subject dealing with excessive used of electronics by teen agers.</w:t>
      </w:r>
    </w:p>
    <w:p w:rsidR="00E06292" w:rsidRDefault="00E06292" w:rsidP="00E062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NBRPD participated in the Curt Rhine Memorial activities</w:t>
      </w:r>
    </w:p>
    <w:p w:rsidR="00741D70" w:rsidRDefault="00741D70" w:rsidP="00E0629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reminded the Commission that NBRPD is down (4) officers and must move forward in replacing them.</w:t>
      </w:r>
    </w:p>
    <w:p w:rsidR="00741D70" w:rsidRDefault="00741D70" w:rsidP="00741D7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1D70" w:rsidRDefault="00741D70" w:rsidP="00741D70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741D70" w:rsidRDefault="00741D70" w:rsidP="00741D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passed along a complaint of speeding and careless driving on Park Road</w:t>
      </w:r>
      <w:r w:rsidR="004316F7">
        <w:rPr>
          <w:rFonts w:ascii="Arial" w:hAnsi="Arial" w:cs="Arial"/>
          <w:sz w:val="24"/>
          <w:szCs w:val="24"/>
        </w:rPr>
        <w:t xml:space="preserve">, the intersection of Rt. 73 </w:t>
      </w:r>
      <w:r>
        <w:rPr>
          <w:rFonts w:ascii="Arial" w:hAnsi="Arial" w:cs="Arial"/>
          <w:sz w:val="24"/>
          <w:szCs w:val="24"/>
        </w:rPr>
        <w:t xml:space="preserve">especially during Deka shift changes.   He also received another complaint of possible criminal activity taking place at the home/garage located at the intersection of Park Road and Rt 73.  </w:t>
      </w:r>
    </w:p>
    <w:p w:rsidR="00741D70" w:rsidRDefault="00741D70" w:rsidP="00741D70">
      <w:pPr>
        <w:pStyle w:val="NoSpacing"/>
        <w:rPr>
          <w:rFonts w:ascii="Arial" w:hAnsi="Arial" w:cs="Arial"/>
          <w:sz w:val="24"/>
          <w:szCs w:val="24"/>
        </w:rPr>
      </w:pPr>
    </w:p>
    <w:p w:rsidR="00741D70" w:rsidRDefault="00741D70" w:rsidP="00741D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Chief once again reminded everyone to call the police when there are problems so the complaints may be handled in a timely manner.</w:t>
      </w:r>
    </w:p>
    <w:p w:rsidR="00741D70" w:rsidRDefault="00741D70" w:rsidP="00741D70">
      <w:pPr>
        <w:pStyle w:val="NoSpacing"/>
        <w:rPr>
          <w:rFonts w:ascii="Arial" w:hAnsi="Arial" w:cs="Arial"/>
          <w:sz w:val="24"/>
          <w:szCs w:val="24"/>
        </w:rPr>
      </w:pPr>
    </w:p>
    <w:p w:rsidR="00741D70" w:rsidRPr="00741D70" w:rsidRDefault="00741D70" w:rsidP="00741D70">
      <w:pPr>
        <w:pStyle w:val="NoSpacing"/>
        <w:rPr>
          <w:rFonts w:ascii="Arial" w:hAnsi="Arial" w:cs="Arial"/>
          <w:b/>
          <w:sz w:val="24"/>
          <w:szCs w:val="24"/>
        </w:rPr>
      </w:pPr>
      <w:r w:rsidRPr="00741D70">
        <w:rPr>
          <w:rFonts w:ascii="Arial" w:hAnsi="Arial" w:cs="Arial"/>
          <w:b/>
          <w:sz w:val="24"/>
          <w:szCs w:val="24"/>
        </w:rPr>
        <w:t>New Vehicles</w:t>
      </w:r>
    </w:p>
    <w:p w:rsidR="00741D70" w:rsidRDefault="00741D70" w:rsidP="00741D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made a motion, seconded by Granville Sandridge authorizing the Chief to </w:t>
      </w:r>
    </w:p>
    <w:p w:rsidR="00741D70" w:rsidRDefault="00741D70" w:rsidP="00741D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</w:t>
      </w:r>
      <w:r w:rsidR="0022739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(2) 2018 Dodge Chargers per quote of $25,8</w:t>
      </w:r>
      <w:r w:rsidR="00227394">
        <w:rPr>
          <w:rFonts w:ascii="Arial" w:hAnsi="Arial" w:cs="Arial"/>
          <w:sz w:val="24"/>
          <w:szCs w:val="24"/>
        </w:rPr>
        <w:t>13.00 each.  ($51,626.00).</w:t>
      </w:r>
    </w:p>
    <w:p w:rsidR="00227394" w:rsidRDefault="00227394" w:rsidP="00741D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Commissioners voted, “Aye.  Motion carried.</w:t>
      </w:r>
    </w:p>
    <w:p w:rsidR="00227394" w:rsidRDefault="00227394" w:rsidP="00741D70">
      <w:pPr>
        <w:pStyle w:val="NoSpacing"/>
        <w:rPr>
          <w:rFonts w:ascii="Arial" w:hAnsi="Arial" w:cs="Arial"/>
          <w:sz w:val="24"/>
          <w:szCs w:val="24"/>
        </w:rPr>
      </w:pPr>
    </w:p>
    <w:p w:rsidR="00227394" w:rsidRDefault="00227394" w:rsidP="00741D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question if the equipment removed from Units 4 &amp; 6 may be used in the new vehicles.  The Chief said most of the equipment could be reused.</w:t>
      </w:r>
    </w:p>
    <w:p w:rsidR="00227394" w:rsidRDefault="00227394" w:rsidP="00741D70">
      <w:pPr>
        <w:pStyle w:val="NoSpacing"/>
        <w:rPr>
          <w:rFonts w:ascii="Arial" w:hAnsi="Arial" w:cs="Arial"/>
          <w:sz w:val="24"/>
          <w:szCs w:val="24"/>
        </w:rPr>
      </w:pPr>
    </w:p>
    <w:p w:rsidR="00227394" w:rsidRDefault="00227394" w:rsidP="00741D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made a motion, seconded by Gary Hadden authorizing the Chief to trade </w:t>
      </w:r>
    </w:p>
    <w:p w:rsidR="00227394" w:rsidRDefault="00227394" w:rsidP="002273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 #6 </w:t>
      </w:r>
      <w:r w:rsidR="00BE24B1">
        <w:rPr>
          <w:rFonts w:ascii="Arial" w:hAnsi="Arial" w:cs="Arial"/>
          <w:sz w:val="24"/>
          <w:szCs w:val="24"/>
        </w:rPr>
        <w:t>to Savage in hopes this could reduce</w:t>
      </w:r>
      <w:r>
        <w:rPr>
          <w:rFonts w:ascii="Arial" w:hAnsi="Arial" w:cs="Arial"/>
          <w:sz w:val="24"/>
          <w:szCs w:val="24"/>
        </w:rPr>
        <w:t xml:space="preserve"> the purchase price. All Commissioners voted, “Aye.  Motion carried.</w:t>
      </w:r>
    </w:p>
    <w:p w:rsidR="00227394" w:rsidRDefault="00227394" w:rsidP="00227394">
      <w:pPr>
        <w:pStyle w:val="NoSpacing"/>
        <w:rPr>
          <w:rFonts w:ascii="Arial" w:hAnsi="Arial" w:cs="Arial"/>
          <w:sz w:val="24"/>
          <w:szCs w:val="24"/>
        </w:rPr>
      </w:pPr>
    </w:p>
    <w:p w:rsidR="00227394" w:rsidRDefault="00227394" w:rsidP="00741D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Hadden </w:t>
      </w:r>
      <w:r w:rsidR="00BE24B1">
        <w:rPr>
          <w:rFonts w:ascii="Arial" w:hAnsi="Arial" w:cs="Arial"/>
          <w:sz w:val="24"/>
          <w:szCs w:val="24"/>
        </w:rPr>
        <w:t xml:space="preserve">recognized the </w:t>
      </w:r>
      <w:r>
        <w:rPr>
          <w:rFonts w:ascii="Arial" w:hAnsi="Arial" w:cs="Arial"/>
          <w:sz w:val="24"/>
          <w:szCs w:val="24"/>
        </w:rPr>
        <w:t xml:space="preserve">efforts by Sgt. Robert Wood in the apprehension of a careless driver – later to discover </w:t>
      </w:r>
      <w:r w:rsidR="00BE24B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operator was</w:t>
      </w:r>
      <w:r w:rsidR="0095062C">
        <w:rPr>
          <w:rFonts w:ascii="Arial" w:hAnsi="Arial" w:cs="Arial"/>
          <w:sz w:val="24"/>
          <w:szCs w:val="24"/>
        </w:rPr>
        <w:t xml:space="preserve"> on heroin while driving north on Rt. 61.  </w:t>
      </w:r>
    </w:p>
    <w:p w:rsidR="00772576" w:rsidRDefault="00772576" w:rsidP="00741D70">
      <w:pPr>
        <w:pStyle w:val="NoSpacing"/>
        <w:rPr>
          <w:rFonts w:ascii="Arial" w:hAnsi="Arial" w:cs="Arial"/>
          <w:sz w:val="24"/>
          <w:szCs w:val="24"/>
        </w:rPr>
      </w:pPr>
    </w:p>
    <w:p w:rsidR="00227394" w:rsidRDefault="00772576" w:rsidP="00741D7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72576">
        <w:rPr>
          <w:rFonts w:ascii="Arial" w:hAnsi="Arial" w:cs="Arial"/>
          <w:b/>
          <w:sz w:val="24"/>
          <w:szCs w:val="24"/>
          <w:u w:val="single"/>
        </w:rPr>
        <w:t>CORRESPONDENCE</w:t>
      </w:r>
      <w:r w:rsidR="00227394" w:rsidRPr="0077257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72576" w:rsidRDefault="00772576" w:rsidP="00741D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NBRPD received a thank you letter from the Leesport Area Historical Society for participating in the 10</w:t>
      </w:r>
      <w:r w:rsidRPr="0077257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annual Leesport Community Days.</w:t>
      </w:r>
    </w:p>
    <w:p w:rsidR="00772576" w:rsidRDefault="00772576" w:rsidP="00741D70">
      <w:pPr>
        <w:pStyle w:val="NoSpacing"/>
        <w:rPr>
          <w:rFonts w:ascii="Arial" w:hAnsi="Arial" w:cs="Arial"/>
          <w:sz w:val="24"/>
          <w:szCs w:val="24"/>
        </w:rPr>
      </w:pPr>
    </w:p>
    <w:p w:rsidR="00772576" w:rsidRPr="00772576" w:rsidRDefault="00772576" w:rsidP="00741D70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72576">
        <w:rPr>
          <w:rFonts w:ascii="Arial" w:hAnsi="Arial" w:cs="Arial"/>
          <w:b/>
          <w:sz w:val="24"/>
          <w:szCs w:val="24"/>
          <w:u w:val="single"/>
        </w:rPr>
        <w:t>COMMENTS FROM THE FLOOR</w:t>
      </w:r>
    </w:p>
    <w:p w:rsidR="00814B5B" w:rsidRDefault="00772576" w:rsidP="00814B5B">
      <w:pPr>
        <w:pStyle w:val="NoSpacing"/>
        <w:rPr>
          <w:rFonts w:ascii="Arial" w:hAnsi="Arial" w:cs="Arial"/>
          <w:sz w:val="24"/>
          <w:szCs w:val="24"/>
        </w:rPr>
      </w:pPr>
      <w:r w:rsidRPr="00772576">
        <w:rPr>
          <w:rFonts w:ascii="Arial" w:hAnsi="Arial" w:cs="Arial"/>
          <w:sz w:val="24"/>
          <w:szCs w:val="24"/>
        </w:rPr>
        <w:t xml:space="preserve">None </w:t>
      </w:r>
    </w:p>
    <w:p w:rsidR="00BE24B1" w:rsidRDefault="00BE24B1" w:rsidP="00814B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72576" w:rsidRPr="00772576" w:rsidRDefault="00772576" w:rsidP="00814B5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72576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E0299A" w:rsidRPr="00E0299A" w:rsidRDefault="00E0299A" w:rsidP="00814B5B">
      <w:pPr>
        <w:pStyle w:val="NoSpacing"/>
        <w:rPr>
          <w:rFonts w:ascii="Arial" w:hAnsi="Arial" w:cs="Arial"/>
          <w:b/>
          <w:sz w:val="24"/>
          <w:szCs w:val="24"/>
        </w:rPr>
      </w:pPr>
      <w:r w:rsidRPr="00E0299A">
        <w:rPr>
          <w:rFonts w:ascii="Arial" w:hAnsi="Arial" w:cs="Arial"/>
          <w:b/>
          <w:sz w:val="24"/>
          <w:szCs w:val="24"/>
        </w:rPr>
        <w:t>2018 Budget</w:t>
      </w:r>
    </w:p>
    <w:p w:rsidR="00814B5B" w:rsidRDefault="00E0299A" w:rsidP="00814B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Commissioners </w:t>
      </w:r>
      <w:r w:rsidR="00772576">
        <w:rPr>
          <w:rFonts w:ascii="Arial" w:hAnsi="Arial" w:cs="Arial"/>
          <w:sz w:val="24"/>
          <w:szCs w:val="24"/>
        </w:rPr>
        <w:t xml:space="preserve">decided to reapprove </w:t>
      </w:r>
      <w:r w:rsidR="00BE24B1">
        <w:rPr>
          <w:rFonts w:ascii="Arial" w:hAnsi="Arial" w:cs="Arial"/>
          <w:sz w:val="24"/>
          <w:szCs w:val="24"/>
        </w:rPr>
        <w:t xml:space="preserve">the 2018 Budget </w:t>
      </w:r>
      <w:r w:rsidR="00772576">
        <w:rPr>
          <w:rFonts w:ascii="Arial" w:hAnsi="Arial" w:cs="Arial"/>
          <w:sz w:val="24"/>
          <w:szCs w:val="24"/>
        </w:rPr>
        <w:t xml:space="preserve">at the November Commission Meeting when all Commission representatives would be present.  </w:t>
      </w:r>
    </w:p>
    <w:p w:rsidR="00E0299A" w:rsidRDefault="00E0299A" w:rsidP="00814B5B">
      <w:pPr>
        <w:pStyle w:val="NoSpacing"/>
        <w:rPr>
          <w:rFonts w:ascii="Arial" w:hAnsi="Arial" w:cs="Arial"/>
          <w:sz w:val="24"/>
          <w:szCs w:val="24"/>
        </w:rPr>
      </w:pPr>
    </w:p>
    <w:p w:rsidR="006E0432" w:rsidRDefault="006E0432" w:rsidP="00814B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Joseph Rudderow made a motion, seconded by Granville Sandridge approving the 2018 NBRPD </w:t>
      </w:r>
    </w:p>
    <w:p w:rsidR="006E0432" w:rsidRDefault="006E0432" w:rsidP="006E043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“C” Budget as presented in the amount of $2,589,647.91.  All Commissioners voted, “Aye.  Motion carried.</w:t>
      </w:r>
    </w:p>
    <w:p w:rsidR="00E0299A" w:rsidRDefault="00E0299A" w:rsidP="006E0432">
      <w:pPr>
        <w:pStyle w:val="NoSpacing"/>
        <w:rPr>
          <w:rFonts w:ascii="Arial" w:hAnsi="Arial" w:cs="Arial"/>
          <w:sz w:val="24"/>
          <w:szCs w:val="24"/>
        </w:rPr>
      </w:pPr>
    </w:p>
    <w:p w:rsidR="00BE24B1" w:rsidRDefault="00BE24B1" w:rsidP="006E043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299A" w:rsidRPr="00E0299A" w:rsidRDefault="00E0299A" w:rsidP="006E0432">
      <w:pPr>
        <w:pStyle w:val="NoSpacing"/>
        <w:rPr>
          <w:rFonts w:ascii="Arial" w:hAnsi="Arial" w:cs="Arial"/>
          <w:b/>
          <w:sz w:val="24"/>
          <w:szCs w:val="24"/>
        </w:rPr>
      </w:pPr>
      <w:r w:rsidRPr="00E0299A">
        <w:rPr>
          <w:rFonts w:ascii="Arial" w:hAnsi="Arial" w:cs="Arial"/>
          <w:b/>
          <w:sz w:val="24"/>
          <w:szCs w:val="24"/>
        </w:rPr>
        <w:t>RESOLUTION 1-2017 – Municipal Risk Management Workers’ Compensation Pooled Trust</w:t>
      </w:r>
    </w:p>
    <w:p w:rsidR="006E0432" w:rsidRPr="00E0299A" w:rsidRDefault="00E0299A" w:rsidP="00814B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NBRPD has entered into an agreement with Municipal Risk Management Workers’ Compensation Pool Trust for Workers Comp coverage 2017/2018.  The pooled trust required a resolution for the agreement. </w:t>
      </w:r>
    </w:p>
    <w:p w:rsidR="00E06292" w:rsidRPr="003F7001" w:rsidRDefault="00E06292" w:rsidP="00E0629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0299A" w:rsidRDefault="00E0299A" w:rsidP="00E0299A">
      <w:pPr>
        <w:pStyle w:val="NoSpacing"/>
        <w:rPr>
          <w:rFonts w:ascii="Arial" w:hAnsi="Arial" w:cs="Arial"/>
          <w:sz w:val="24"/>
          <w:szCs w:val="24"/>
        </w:rPr>
      </w:pPr>
      <w:r w:rsidRPr="00E0299A">
        <w:rPr>
          <w:rFonts w:ascii="Arial" w:hAnsi="Arial" w:cs="Arial"/>
          <w:sz w:val="24"/>
          <w:szCs w:val="24"/>
        </w:rPr>
        <w:t>Joseph Rudderow made a motion, seconded by Granville Sandridge</w:t>
      </w:r>
      <w:r>
        <w:rPr>
          <w:rFonts w:ascii="Arial" w:hAnsi="Arial" w:cs="Arial"/>
          <w:sz w:val="24"/>
          <w:szCs w:val="24"/>
        </w:rPr>
        <w:t xml:space="preserve"> authorizing the Chairman to   sign the Resolution 1-2017 </w:t>
      </w:r>
      <w:r w:rsidRPr="00E0299A">
        <w:rPr>
          <w:rFonts w:ascii="Arial" w:hAnsi="Arial" w:cs="Arial"/>
          <w:sz w:val="24"/>
          <w:szCs w:val="24"/>
        </w:rPr>
        <w:t>Municipal Risk Management Workers’ Compensation Pooled Trust</w:t>
      </w:r>
      <w:r>
        <w:rPr>
          <w:rFonts w:ascii="Arial" w:hAnsi="Arial" w:cs="Arial"/>
          <w:sz w:val="24"/>
          <w:szCs w:val="24"/>
        </w:rPr>
        <w:t>.  All Commissioners voted, “Aye.  Motion carried.</w:t>
      </w:r>
    </w:p>
    <w:p w:rsidR="00E0299A" w:rsidRDefault="00E0299A" w:rsidP="00E0299A">
      <w:pPr>
        <w:pStyle w:val="NoSpacing"/>
        <w:rPr>
          <w:rFonts w:ascii="Arial" w:hAnsi="Arial" w:cs="Arial"/>
          <w:sz w:val="24"/>
          <w:szCs w:val="24"/>
        </w:rPr>
      </w:pPr>
    </w:p>
    <w:p w:rsidR="00BE24B1" w:rsidRDefault="00BE24B1" w:rsidP="00E029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E0299A" w:rsidRPr="00E0299A" w:rsidRDefault="00E0299A" w:rsidP="00E0299A">
      <w:pPr>
        <w:pStyle w:val="NoSpacing"/>
        <w:rPr>
          <w:rFonts w:ascii="Arial" w:hAnsi="Arial" w:cs="Arial"/>
          <w:b/>
          <w:sz w:val="24"/>
          <w:szCs w:val="24"/>
        </w:rPr>
      </w:pPr>
      <w:r w:rsidRPr="00E0299A">
        <w:rPr>
          <w:rFonts w:ascii="Arial" w:hAnsi="Arial" w:cs="Arial"/>
          <w:b/>
          <w:sz w:val="24"/>
          <w:szCs w:val="24"/>
        </w:rPr>
        <w:t>North Central Highway – DUI Enforcement</w:t>
      </w:r>
    </w:p>
    <w:p w:rsidR="00E0299A" w:rsidRDefault="00E0299A" w:rsidP="00E0299A">
      <w:pPr>
        <w:pStyle w:val="NoSpacing"/>
        <w:rPr>
          <w:rFonts w:ascii="Arial" w:hAnsi="Arial" w:cs="Arial"/>
          <w:sz w:val="24"/>
          <w:szCs w:val="24"/>
        </w:rPr>
      </w:pPr>
      <w:r w:rsidRPr="00E0299A">
        <w:rPr>
          <w:rFonts w:ascii="Arial" w:hAnsi="Arial" w:cs="Arial"/>
          <w:sz w:val="24"/>
          <w:szCs w:val="24"/>
        </w:rPr>
        <w:t>Joseph Rudderow made a motion, seconded by Granville Sandridge</w:t>
      </w:r>
      <w:r>
        <w:rPr>
          <w:rFonts w:ascii="Arial" w:hAnsi="Arial" w:cs="Arial"/>
          <w:sz w:val="24"/>
          <w:szCs w:val="24"/>
        </w:rPr>
        <w:t xml:space="preserve"> authorizing the Chairman to   sign the </w:t>
      </w:r>
      <w:r w:rsidR="00E05768">
        <w:rPr>
          <w:rFonts w:ascii="Arial" w:hAnsi="Arial" w:cs="Arial"/>
          <w:sz w:val="24"/>
          <w:szCs w:val="24"/>
        </w:rPr>
        <w:t>North Central Highway DUI Enforcement Project agreement for 10/01/2017-9/30/2018.</w:t>
      </w:r>
      <w:r>
        <w:rPr>
          <w:rFonts w:ascii="Arial" w:hAnsi="Arial" w:cs="Arial"/>
          <w:sz w:val="24"/>
          <w:szCs w:val="24"/>
        </w:rPr>
        <w:t xml:space="preserve">  All Commissioners voted, “Aye.  Motion carried.</w:t>
      </w:r>
    </w:p>
    <w:p w:rsidR="00F96D13" w:rsidRDefault="00F96D13" w:rsidP="00E0299A">
      <w:pPr>
        <w:rPr>
          <w:b/>
        </w:rPr>
      </w:pPr>
    </w:p>
    <w:p w:rsidR="00B221B8" w:rsidRPr="00C145ED" w:rsidRDefault="00B221B8" w:rsidP="00C145ED">
      <w:pPr>
        <w:pStyle w:val="NoSpacing"/>
        <w:rPr>
          <w:rFonts w:ascii="Arial" w:hAnsi="Arial" w:cs="Arial"/>
          <w:b/>
          <w:sz w:val="24"/>
          <w:szCs w:val="24"/>
        </w:rPr>
      </w:pPr>
      <w:r w:rsidRPr="00C145ED">
        <w:rPr>
          <w:rFonts w:ascii="Arial" w:hAnsi="Arial" w:cs="Arial"/>
          <w:b/>
          <w:sz w:val="24"/>
          <w:szCs w:val="24"/>
        </w:rPr>
        <w:t>EXECUTIVE SESSION 7:54 PM -</w:t>
      </w:r>
      <w:r w:rsidR="00BE24B1">
        <w:rPr>
          <w:rFonts w:ascii="Arial" w:hAnsi="Arial" w:cs="Arial"/>
          <w:b/>
          <w:sz w:val="24"/>
          <w:szCs w:val="24"/>
        </w:rPr>
        <w:t xml:space="preserve"> </w:t>
      </w:r>
      <w:r w:rsidRPr="00C145ED">
        <w:rPr>
          <w:rFonts w:ascii="Arial" w:hAnsi="Arial" w:cs="Arial"/>
          <w:b/>
          <w:sz w:val="24"/>
          <w:szCs w:val="24"/>
        </w:rPr>
        <w:t>8:45 PM</w:t>
      </w:r>
    </w:p>
    <w:p w:rsidR="00C145ED" w:rsidRDefault="00023574" w:rsidP="00C145E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Action taken:</w:t>
      </w:r>
    </w:p>
    <w:p w:rsidR="00023574" w:rsidRDefault="00023574" w:rsidP="00C145ED">
      <w:pPr>
        <w:pStyle w:val="NoSpacing"/>
        <w:rPr>
          <w:rFonts w:ascii="Arial" w:hAnsi="Arial" w:cs="Arial"/>
          <w:sz w:val="24"/>
          <w:szCs w:val="24"/>
        </w:rPr>
      </w:pPr>
    </w:p>
    <w:p w:rsidR="00B221B8" w:rsidRPr="00C145ED" w:rsidRDefault="00B221B8" w:rsidP="00C145ED">
      <w:pPr>
        <w:pStyle w:val="NoSpacing"/>
        <w:rPr>
          <w:rFonts w:ascii="Arial" w:hAnsi="Arial" w:cs="Arial"/>
          <w:sz w:val="24"/>
          <w:szCs w:val="24"/>
        </w:rPr>
      </w:pPr>
      <w:r w:rsidRPr="00C145ED">
        <w:rPr>
          <w:rFonts w:ascii="Arial" w:hAnsi="Arial" w:cs="Arial"/>
          <w:sz w:val="24"/>
          <w:szCs w:val="24"/>
        </w:rPr>
        <w:t xml:space="preserve">Joseph Rudderow made a motion, seconded by Granville Sandridge authorizing the Secretary to advertise the change of the meeting time for the December 11, 2017 Commission meeting to   </w:t>
      </w:r>
      <w:r w:rsidRPr="00C145ED">
        <w:rPr>
          <w:rFonts w:ascii="Arial" w:hAnsi="Arial" w:cs="Arial"/>
          <w:b/>
          <w:sz w:val="24"/>
          <w:szCs w:val="24"/>
        </w:rPr>
        <w:t>6:00PM</w:t>
      </w:r>
      <w:r w:rsidRPr="00C145ED">
        <w:rPr>
          <w:rFonts w:ascii="Arial" w:hAnsi="Arial" w:cs="Arial"/>
          <w:sz w:val="24"/>
          <w:szCs w:val="24"/>
        </w:rPr>
        <w:t xml:space="preserve">. </w:t>
      </w:r>
      <w:r w:rsidR="00BE24B1">
        <w:rPr>
          <w:rFonts w:ascii="Arial" w:hAnsi="Arial" w:cs="Arial"/>
          <w:sz w:val="24"/>
          <w:szCs w:val="24"/>
        </w:rPr>
        <w:t xml:space="preserve">  </w:t>
      </w:r>
      <w:r w:rsidRPr="00C145ED">
        <w:rPr>
          <w:rFonts w:ascii="Arial" w:hAnsi="Arial" w:cs="Arial"/>
          <w:sz w:val="24"/>
          <w:szCs w:val="24"/>
        </w:rPr>
        <w:t>All Commissioners voted, “Aye.”  Motion carried.</w:t>
      </w:r>
    </w:p>
    <w:p w:rsidR="00C145ED" w:rsidRDefault="00C145ED" w:rsidP="00C145ED">
      <w:pPr>
        <w:pStyle w:val="NoSpacing"/>
        <w:rPr>
          <w:rFonts w:ascii="Arial" w:hAnsi="Arial" w:cs="Arial"/>
          <w:sz w:val="24"/>
          <w:szCs w:val="24"/>
        </w:rPr>
      </w:pPr>
    </w:p>
    <w:p w:rsidR="00B221B8" w:rsidRPr="00C145ED" w:rsidRDefault="00B221B8" w:rsidP="00C145ED">
      <w:pPr>
        <w:pStyle w:val="NoSpacing"/>
        <w:rPr>
          <w:rFonts w:ascii="Arial" w:hAnsi="Arial" w:cs="Arial"/>
          <w:sz w:val="24"/>
          <w:szCs w:val="24"/>
        </w:rPr>
      </w:pPr>
      <w:r w:rsidRPr="00C145ED">
        <w:rPr>
          <w:rFonts w:ascii="Arial" w:hAnsi="Arial" w:cs="Arial"/>
          <w:sz w:val="24"/>
          <w:szCs w:val="24"/>
        </w:rPr>
        <w:lastRenderedPageBreak/>
        <w:t xml:space="preserve">Joseph Rudderow made a motion, seconded by Granville Sandridge authorizing the Chairman </w:t>
      </w:r>
      <w:r w:rsidR="00941254" w:rsidRPr="00C145ED">
        <w:rPr>
          <w:rFonts w:ascii="Arial" w:hAnsi="Arial" w:cs="Arial"/>
          <w:sz w:val="24"/>
          <w:szCs w:val="24"/>
        </w:rPr>
        <w:t>to sign</w:t>
      </w:r>
      <w:r w:rsidRPr="00C145ED">
        <w:rPr>
          <w:rFonts w:ascii="Arial" w:hAnsi="Arial" w:cs="Arial"/>
          <w:sz w:val="24"/>
          <w:szCs w:val="24"/>
        </w:rPr>
        <w:t xml:space="preserve"> the health agreement </w:t>
      </w:r>
      <w:r w:rsidR="00BE24B1">
        <w:rPr>
          <w:rFonts w:ascii="Arial" w:hAnsi="Arial" w:cs="Arial"/>
          <w:sz w:val="24"/>
          <w:szCs w:val="24"/>
        </w:rPr>
        <w:t xml:space="preserve">between </w:t>
      </w:r>
      <w:r w:rsidRPr="00C145ED">
        <w:rPr>
          <w:rFonts w:ascii="Arial" w:hAnsi="Arial" w:cs="Arial"/>
          <w:sz w:val="24"/>
          <w:szCs w:val="24"/>
        </w:rPr>
        <w:t>No</w:t>
      </w:r>
      <w:r w:rsidR="00C145ED" w:rsidRPr="00C145ED">
        <w:rPr>
          <w:rFonts w:ascii="Arial" w:hAnsi="Arial" w:cs="Arial"/>
          <w:sz w:val="24"/>
          <w:szCs w:val="24"/>
        </w:rPr>
        <w:t xml:space="preserve">rthern Berks Regional Police Commission </w:t>
      </w:r>
      <w:r w:rsidR="00BE24B1">
        <w:rPr>
          <w:rFonts w:ascii="Arial" w:hAnsi="Arial" w:cs="Arial"/>
          <w:sz w:val="24"/>
          <w:szCs w:val="24"/>
        </w:rPr>
        <w:t xml:space="preserve">and Scott Eaken </w:t>
      </w:r>
      <w:r w:rsidR="00C145ED" w:rsidRPr="00C145ED">
        <w:rPr>
          <w:rFonts w:ascii="Arial" w:hAnsi="Arial" w:cs="Arial"/>
          <w:sz w:val="24"/>
          <w:szCs w:val="24"/>
        </w:rPr>
        <w:t xml:space="preserve">      in the amount or $4,500.00.  All Commissioners voted, “Aye.”  Motion carried.  </w:t>
      </w:r>
    </w:p>
    <w:p w:rsidR="00C145ED" w:rsidRDefault="00C145ED" w:rsidP="00C145ED">
      <w:pPr>
        <w:pStyle w:val="NoSpacing"/>
        <w:rPr>
          <w:rFonts w:ascii="Arial" w:hAnsi="Arial" w:cs="Arial"/>
          <w:sz w:val="24"/>
          <w:szCs w:val="24"/>
        </w:rPr>
      </w:pPr>
    </w:p>
    <w:p w:rsidR="00C145ED" w:rsidRPr="00C145ED" w:rsidRDefault="00C145ED" w:rsidP="00C145ED">
      <w:pPr>
        <w:pStyle w:val="NoSpacing"/>
        <w:rPr>
          <w:rFonts w:ascii="Arial" w:hAnsi="Arial" w:cs="Arial"/>
          <w:sz w:val="24"/>
          <w:szCs w:val="24"/>
        </w:rPr>
      </w:pPr>
      <w:r w:rsidRPr="00C145ED">
        <w:rPr>
          <w:rFonts w:ascii="Arial" w:hAnsi="Arial" w:cs="Arial"/>
          <w:sz w:val="24"/>
          <w:szCs w:val="24"/>
        </w:rPr>
        <w:t xml:space="preserve">Joseph Rudderow made a motion, seconded by Granville Sandridge authorizing the Chairman </w:t>
      </w:r>
      <w:r w:rsidR="00941254" w:rsidRPr="00C145ED">
        <w:rPr>
          <w:rFonts w:ascii="Arial" w:hAnsi="Arial" w:cs="Arial"/>
          <w:sz w:val="24"/>
          <w:szCs w:val="24"/>
        </w:rPr>
        <w:t>to sign</w:t>
      </w:r>
      <w:r>
        <w:rPr>
          <w:rFonts w:ascii="Arial" w:hAnsi="Arial" w:cs="Arial"/>
          <w:sz w:val="24"/>
          <w:szCs w:val="24"/>
        </w:rPr>
        <w:t xml:space="preserve"> Ruth </w:t>
      </w:r>
      <w:proofErr w:type="spellStart"/>
      <w:r>
        <w:rPr>
          <w:rFonts w:ascii="Arial" w:hAnsi="Arial" w:cs="Arial"/>
          <w:sz w:val="24"/>
          <w:szCs w:val="24"/>
        </w:rPr>
        <w:t>Manmiller’s</w:t>
      </w:r>
      <w:proofErr w:type="spellEnd"/>
      <w:r>
        <w:rPr>
          <w:rFonts w:ascii="Arial" w:hAnsi="Arial" w:cs="Arial"/>
          <w:sz w:val="24"/>
          <w:szCs w:val="24"/>
        </w:rPr>
        <w:t xml:space="preserve"> 2018 Employment Contract.  </w:t>
      </w:r>
      <w:r w:rsidRPr="00C145ED">
        <w:rPr>
          <w:rFonts w:ascii="Arial" w:hAnsi="Arial" w:cs="Arial"/>
          <w:sz w:val="24"/>
          <w:szCs w:val="24"/>
        </w:rPr>
        <w:t>All Commissioners voted, “Aye</w:t>
      </w:r>
      <w:r>
        <w:rPr>
          <w:rFonts w:ascii="Arial" w:hAnsi="Arial" w:cs="Arial"/>
          <w:sz w:val="24"/>
          <w:szCs w:val="24"/>
        </w:rPr>
        <w:t>.</w:t>
      </w:r>
      <w:r w:rsidRPr="00C145ED">
        <w:rPr>
          <w:rFonts w:ascii="Arial" w:hAnsi="Arial" w:cs="Arial"/>
          <w:sz w:val="24"/>
          <w:szCs w:val="24"/>
        </w:rPr>
        <w:t xml:space="preserve">”  Motion carried.  </w:t>
      </w:r>
    </w:p>
    <w:p w:rsidR="00B221B8" w:rsidRPr="00C145ED" w:rsidRDefault="00B221B8" w:rsidP="00C145ED">
      <w:pPr>
        <w:pStyle w:val="NoSpacing"/>
        <w:rPr>
          <w:rFonts w:ascii="Arial" w:hAnsi="Arial" w:cs="Arial"/>
          <w:sz w:val="24"/>
          <w:szCs w:val="24"/>
        </w:rPr>
      </w:pPr>
    </w:p>
    <w:p w:rsidR="00C145ED" w:rsidRDefault="00C145ED" w:rsidP="00B221B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C145ED" w:rsidRDefault="00C145ED" w:rsidP="00B221B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B221B8" w:rsidRPr="00B95B4E" w:rsidRDefault="00B221B8" w:rsidP="00B221B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95B4E">
        <w:rPr>
          <w:rFonts w:ascii="Arial" w:hAnsi="Arial" w:cs="Arial"/>
          <w:b/>
          <w:sz w:val="24"/>
          <w:szCs w:val="24"/>
          <w:u w:val="single"/>
        </w:rPr>
        <w:t xml:space="preserve">ADJOURNED </w:t>
      </w:r>
    </w:p>
    <w:p w:rsidR="00B221B8" w:rsidRDefault="00B221B8" w:rsidP="00B221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Granville Sandridge </w:t>
      </w:r>
      <w:r w:rsidRPr="00716B05">
        <w:rPr>
          <w:rFonts w:ascii="Arial" w:hAnsi="Arial" w:cs="Arial"/>
          <w:sz w:val="24"/>
          <w:szCs w:val="24"/>
        </w:rPr>
        <w:t xml:space="preserve">made a motion, seconded by </w:t>
      </w:r>
      <w:r>
        <w:rPr>
          <w:rFonts w:ascii="Arial" w:hAnsi="Arial" w:cs="Arial"/>
          <w:sz w:val="24"/>
          <w:szCs w:val="24"/>
        </w:rPr>
        <w:t xml:space="preserve">Gay Hadden </w:t>
      </w:r>
      <w:r w:rsidRPr="00716B05">
        <w:rPr>
          <w:rFonts w:ascii="Arial" w:hAnsi="Arial" w:cs="Arial"/>
          <w:sz w:val="24"/>
          <w:szCs w:val="24"/>
        </w:rPr>
        <w:t>adjourning the meeting at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21B8" w:rsidRPr="00716B05" w:rsidRDefault="00C145ED" w:rsidP="00B221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8:47 </w:t>
      </w:r>
      <w:r w:rsidR="00B221B8">
        <w:rPr>
          <w:rFonts w:ascii="Arial" w:hAnsi="Arial" w:cs="Arial"/>
          <w:sz w:val="24"/>
          <w:szCs w:val="24"/>
        </w:rPr>
        <w:t>P</w:t>
      </w:r>
      <w:r w:rsidR="00B221B8" w:rsidRPr="00716B05">
        <w:rPr>
          <w:rFonts w:ascii="Arial" w:hAnsi="Arial" w:cs="Arial"/>
          <w:sz w:val="24"/>
          <w:szCs w:val="24"/>
        </w:rPr>
        <w:t>M.  All Commissioners voted, “Aye.”  Motion carried.</w:t>
      </w:r>
    </w:p>
    <w:p w:rsidR="00B221B8" w:rsidRPr="00716B05" w:rsidRDefault="00B221B8" w:rsidP="00B221B8">
      <w:pPr>
        <w:rPr>
          <w:rFonts w:ascii="Arial" w:hAnsi="Arial" w:cs="Arial"/>
          <w:sz w:val="24"/>
          <w:szCs w:val="24"/>
        </w:rPr>
      </w:pPr>
    </w:p>
    <w:p w:rsidR="00B221B8" w:rsidRPr="00364AB2" w:rsidRDefault="00B221B8" w:rsidP="00B221B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B221B8" w:rsidRPr="00621831" w:rsidRDefault="00B221B8" w:rsidP="00B221B8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B221B8" w:rsidRPr="00364AB2" w:rsidRDefault="00B221B8" w:rsidP="00B221B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B221B8" w:rsidRDefault="00B221B8" w:rsidP="00B221B8">
      <w:pPr>
        <w:pStyle w:val="NoSpacing"/>
        <w:rPr>
          <w:rFonts w:ascii="Arial" w:hAnsi="Arial" w:cs="Arial"/>
          <w:sz w:val="24"/>
          <w:szCs w:val="24"/>
        </w:rPr>
      </w:pPr>
    </w:p>
    <w:p w:rsidR="00B221B8" w:rsidRDefault="00B221B8" w:rsidP="00B221B8">
      <w:pPr>
        <w:pStyle w:val="NoSpacing"/>
        <w:rPr>
          <w:rFonts w:ascii="Arial" w:hAnsi="Arial" w:cs="Arial"/>
          <w:sz w:val="24"/>
          <w:szCs w:val="24"/>
        </w:rPr>
      </w:pPr>
    </w:p>
    <w:p w:rsidR="00B221B8" w:rsidRDefault="00B221B8" w:rsidP="00B221B8">
      <w:pPr>
        <w:pStyle w:val="NoSpacing"/>
        <w:rPr>
          <w:rFonts w:ascii="Arial" w:hAnsi="Arial" w:cs="Arial"/>
          <w:sz w:val="24"/>
          <w:szCs w:val="24"/>
        </w:rPr>
      </w:pPr>
    </w:p>
    <w:p w:rsidR="00B221B8" w:rsidRPr="00364AB2" w:rsidRDefault="00B221B8" w:rsidP="00B221B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21B8" w:rsidRPr="00364AB2" w:rsidRDefault="00B221B8" w:rsidP="00B221B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B221B8" w:rsidRPr="00364AB2" w:rsidRDefault="00B221B8" w:rsidP="00B221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B221B8" w:rsidRPr="00364AB2" w:rsidRDefault="00B221B8" w:rsidP="00B221B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B221B8" w:rsidRDefault="00B221B8" w:rsidP="00B221B8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Blakinger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E05768" w:rsidRPr="00E0299A" w:rsidRDefault="00E05768" w:rsidP="00E0299A">
      <w:pPr>
        <w:rPr>
          <w:b/>
        </w:rPr>
      </w:pPr>
    </w:p>
    <w:sectPr w:rsidR="00E05768" w:rsidRPr="00E0299A" w:rsidSect="00A47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14" w:rsidRDefault="00A47E14" w:rsidP="00A47E14">
      <w:pPr>
        <w:spacing w:after="0" w:line="240" w:lineRule="auto"/>
      </w:pPr>
      <w:r>
        <w:separator/>
      </w:r>
    </w:p>
  </w:endnote>
  <w:endnote w:type="continuationSeparator" w:id="0">
    <w:p w:rsidR="00A47E14" w:rsidRDefault="00A47E14" w:rsidP="00A47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5" w:rsidRDefault="000B60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967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6F7" w:rsidRDefault="004316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F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6F7" w:rsidRDefault="00431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5" w:rsidRDefault="000B6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14" w:rsidRDefault="00A47E14" w:rsidP="00A47E14">
      <w:pPr>
        <w:spacing w:after="0" w:line="240" w:lineRule="auto"/>
      </w:pPr>
      <w:r>
        <w:separator/>
      </w:r>
    </w:p>
  </w:footnote>
  <w:footnote w:type="continuationSeparator" w:id="0">
    <w:p w:rsidR="00A47E14" w:rsidRDefault="00A47E14" w:rsidP="00A47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5" w:rsidRDefault="000B60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E14" w:rsidRPr="00A05992" w:rsidRDefault="00A47E14" w:rsidP="00A47E14">
    <w:pPr>
      <w:pStyle w:val="Header"/>
    </w:pPr>
    <w:r w:rsidRPr="00F9435B">
      <w:rPr>
        <w:rFonts w:ascii="Arial" w:hAnsi="Arial" w:cs="Arial"/>
        <w:b/>
        <w:i/>
        <w:color w:val="0070C0"/>
        <w:sz w:val="32"/>
        <w:szCs w:val="32"/>
      </w:rPr>
      <w:t>NORTHERN BERKS REGIONAL POLICE COMMISSION MEETING</w:t>
    </w:r>
  </w:p>
  <w:p w:rsidR="00A47E14" w:rsidRDefault="00A47E14" w:rsidP="00A47E14">
    <w:pPr>
      <w:pStyle w:val="Header"/>
      <w:tabs>
        <w:tab w:val="center" w:pos="5400"/>
      </w:tabs>
      <w:jc w:val="center"/>
    </w:pPr>
    <w:r>
      <w:rPr>
        <w:rFonts w:ascii="Arial" w:hAnsi="Arial" w:cs="Arial"/>
        <w:b/>
        <w:i/>
        <w:color w:val="0070C0"/>
        <w:sz w:val="32"/>
        <w:szCs w:val="32"/>
      </w:rPr>
      <w:t>November 13</w:t>
    </w:r>
    <w:r w:rsidRPr="00F9435B">
      <w:rPr>
        <w:rFonts w:ascii="Arial" w:hAnsi="Arial" w:cs="Arial"/>
        <w:b/>
        <w:i/>
        <w:color w:val="0070C0"/>
        <w:sz w:val="32"/>
        <w:szCs w:val="32"/>
      </w:rPr>
      <w:t xml:space="preserve">, 2017  </w:t>
    </w:r>
    <w:r>
      <w:rPr>
        <w:rFonts w:ascii="Arial" w:hAnsi="Arial" w:cs="Arial"/>
        <w:b/>
        <w:i/>
        <w:color w:val="0070C0"/>
        <w:sz w:val="32"/>
        <w:szCs w:val="32"/>
      </w:rPr>
      <w:t xml:space="preserve">      7:00 P</w:t>
    </w:r>
    <w:r w:rsidRPr="00F9435B">
      <w:rPr>
        <w:rFonts w:ascii="Arial" w:hAnsi="Arial" w:cs="Arial"/>
        <w:b/>
        <w:i/>
        <w:color w:val="0070C0"/>
        <w:sz w:val="32"/>
        <w:szCs w:val="32"/>
      </w:rPr>
      <w:t>M</w:t>
    </w:r>
  </w:p>
  <w:p w:rsidR="00A47E14" w:rsidRDefault="00A47E14">
    <w:pPr>
      <w:pStyle w:val="Header"/>
    </w:pPr>
  </w:p>
  <w:p w:rsidR="00A47E14" w:rsidRDefault="00A47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55" w:rsidRDefault="000B60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06C6"/>
    <w:multiLevelType w:val="hybridMultilevel"/>
    <w:tmpl w:val="FA36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703FD"/>
    <w:multiLevelType w:val="hybridMultilevel"/>
    <w:tmpl w:val="811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B0F33"/>
    <w:multiLevelType w:val="hybridMultilevel"/>
    <w:tmpl w:val="3F26216C"/>
    <w:lvl w:ilvl="0" w:tplc="ADEEF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F"/>
    <w:rsid w:val="00023574"/>
    <w:rsid w:val="000B6055"/>
    <w:rsid w:val="00145BB9"/>
    <w:rsid w:val="00227394"/>
    <w:rsid w:val="002E5C8B"/>
    <w:rsid w:val="003F7001"/>
    <w:rsid w:val="004316F7"/>
    <w:rsid w:val="0045168E"/>
    <w:rsid w:val="00466F1F"/>
    <w:rsid w:val="005F2534"/>
    <w:rsid w:val="006E0432"/>
    <w:rsid w:val="00741D70"/>
    <w:rsid w:val="00772576"/>
    <w:rsid w:val="00814B5B"/>
    <w:rsid w:val="00941254"/>
    <w:rsid w:val="0095062C"/>
    <w:rsid w:val="00A47E14"/>
    <w:rsid w:val="00B221B8"/>
    <w:rsid w:val="00BA01E8"/>
    <w:rsid w:val="00BE24B1"/>
    <w:rsid w:val="00C145ED"/>
    <w:rsid w:val="00C9075F"/>
    <w:rsid w:val="00E0299A"/>
    <w:rsid w:val="00E05768"/>
    <w:rsid w:val="00E06292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7E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47E14"/>
  </w:style>
  <w:style w:type="paragraph" w:styleId="Header">
    <w:name w:val="header"/>
    <w:basedOn w:val="Normal"/>
    <w:link w:val="HeaderChar"/>
    <w:uiPriority w:val="99"/>
    <w:unhideWhenUsed/>
    <w:rsid w:val="00A4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14"/>
  </w:style>
  <w:style w:type="paragraph" w:styleId="Footer">
    <w:name w:val="footer"/>
    <w:basedOn w:val="Normal"/>
    <w:link w:val="FooterChar"/>
    <w:uiPriority w:val="99"/>
    <w:unhideWhenUsed/>
    <w:rsid w:val="00A4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14"/>
  </w:style>
  <w:style w:type="paragraph" w:styleId="BalloonText">
    <w:name w:val="Balloon Text"/>
    <w:basedOn w:val="Normal"/>
    <w:link w:val="BalloonTextChar"/>
    <w:uiPriority w:val="99"/>
    <w:semiHidden/>
    <w:unhideWhenUsed/>
    <w:rsid w:val="00A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7E1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47E14"/>
  </w:style>
  <w:style w:type="paragraph" w:styleId="Header">
    <w:name w:val="header"/>
    <w:basedOn w:val="Normal"/>
    <w:link w:val="HeaderChar"/>
    <w:uiPriority w:val="99"/>
    <w:unhideWhenUsed/>
    <w:rsid w:val="00A4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E14"/>
  </w:style>
  <w:style w:type="paragraph" w:styleId="Footer">
    <w:name w:val="footer"/>
    <w:basedOn w:val="Normal"/>
    <w:link w:val="FooterChar"/>
    <w:uiPriority w:val="99"/>
    <w:unhideWhenUsed/>
    <w:rsid w:val="00A4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E14"/>
  </w:style>
  <w:style w:type="paragraph" w:styleId="BalloonText">
    <w:name w:val="Balloon Text"/>
    <w:basedOn w:val="Normal"/>
    <w:link w:val="BalloonTextChar"/>
    <w:uiPriority w:val="99"/>
    <w:semiHidden/>
    <w:unhideWhenUsed/>
    <w:rsid w:val="00A4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AC084-6671-4D8B-B045-635DFA6C71B7}"/>
</file>

<file path=customXml/itemProps2.xml><?xml version="1.0" encoding="utf-8"?>
<ds:datastoreItem xmlns:ds="http://schemas.openxmlformats.org/officeDocument/2006/customXml" ds:itemID="{4D9EC3A3-EBC5-431A-98D8-EA6A83A1D2F3}"/>
</file>

<file path=customXml/itemProps3.xml><?xml version="1.0" encoding="utf-8"?>
<ds:datastoreItem xmlns:ds="http://schemas.openxmlformats.org/officeDocument/2006/customXml" ds:itemID="{30B309BD-D341-4664-967D-49878F37B986}"/>
</file>

<file path=customXml/itemProps4.xml><?xml version="1.0" encoding="utf-8"?>
<ds:datastoreItem xmlns:ds="http://schemas.openxmlformats.org/officeDocument/2006/customXml" ds:itemID="{B4124531-4573-4B55-92A5-87D72AC5F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14</cp:revision>
  <dcterms:created xsi:type="dcterms:W3CDTF">2017-11-28T13:56:00Z</dcterms:created>
  <dcterms:modified xsi:type="dcterms:W3CDTF">2017-12-15T15:06:00Z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